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88" w:rsidRPr="008308A3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60688" w:rsidRPr="008308A3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60688" w:rsidRPr="008308A3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60688" w:rsidRPr="008308A3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60688" w:rsidRPr="008308A3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F60688" w:rsidRPr="00637FF4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60688" w:rsidRPr="00637FF4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F60688" w:rsidRPr="00637FF4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60688" w:rsidRPr="008308A3" w:rsidRDefault="00F60688" w:rsidP="00F606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11.02.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201</w:t>
      </w:r>
      <w:r>
        <w:rPr>
          <w:rFonts w:ascii="Times New Roman" w:hAnsi="Times New Roman"/>
          <w:b/>
          <w:spacing w:val="20"/>
          <w:sz w:val="24"/>
          <w:szCs w:val="24"/>
        </w:rPr>
        <w:t>9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№12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F60688" w:rsidRPr="008308A3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0688" w:rsidRPr="00A21E3D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F60688" w:rsidRPr="00102F85" w:rsidRDefault="00F60688" w:rsidP="00F606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порядке подготовки населения 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области</w:t>
      </w:r>
      <w:r w:rsidRPr="009822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822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пожарной безопасности 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 территории Котикского 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сельского поселения</w:t>
      </w:r>
    </w:p>
    <w:p w:rsidR="00F60688" w:rsidRPr="00796B24" w:rsidRDefault="00F60688" w:rsidP="00F60688">
      <w:pPr>
        <w:pStyle w:val="a5"/>
        <w:suppressAutoHyphens w:val="0"/>
        <w:spacing w:after="0"/>
        <w:rPr>
          <w:b/>
          <w:sz w:val="24"/>
          <w:szCs w:val="24"/>
        </w:rPr>
      </w:pPr>
    </w:p>
    <w:p w:rsidR="00F60688" w:rsidRDefault="00F60688" w:rsidP="00F60688">
      <w:pPr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на территории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сельского поселения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муниципального образования</w:t>
      </w:r>
    </w:p>
    <w:p w:rsidR="00F60688" w:rsidRDefault="00F60688" w:rsidP="00F60688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60688" w:rsidRPr="00E234A1" w:rsidRDefault="00F60688" w:rsidP="00F60688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2AA">
        <w:rPr>
          <w:rFonts w:ascii="Times New Roman" w:hAnsi="Times New Roman"/>
          <w:b/>
          <w:sz w:val="24"/>
          <w:szCs w:val="24"/>
        </w:rPr>
        <w:t xml:space="preserve"> </w:t>
      </w:r>
      <w:r w:rsidRPr="00E234A1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F60688" w:rsidRPr="00E234A1" w:rsidRDefault="00F60688" w:rsidP="00F60688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60688" w:rsidRPr="00796B24" w:rsidRDefault="00F60688" w:rsidP="00F60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6B24">
        <w:rPr>
          <w:rFonts w:ascii="Times New Roman" w:hAnsi="Times New Roman" w:cs="Times New Roman"/>
          <w:sz w:val="24"/>
          <w:szCs w:val="24"/>
        </w:rPr>
        <w:t xml:space="preserve">1. 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сельского поселения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  <w:r w:rsidRPr="002E5B6F">
        <w:rPr>
          <w:rFonts w:eastAsia="Times New Roman"/>
          <w:szCs w:val="28"/>
          <w:lang w:eastAsia="ru-RU"/>
        </w:rPr>
        <w:t xml:space="preserve">      </w:t>
      </w:r>
    </w:p>
    <w:p w:rsidR="00F60688" w:rsidRPr="00796B24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B24">
        <w:rPr>
          <w:rFonts w:ascii="Times New Roman" w:hAnsi="Times New Roman" w:cs="Times New Roman"/>
          <w:sz w:val="24"/>
          <w:szCs w:val="24"/>
        </w:rPr>
        <w:t xml:space="preserve">2. </w:t>
      </w:r>
      <w:r w:rsidRPr="00E234A1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4" w:history="1">
        <w:r w:rsidRPr="00E234A1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kotik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234A1">
        <w:rPr>
          <w:rFonts w:ascii="Times New Roman" w:hAnsi="Times New Roman"/>
          <w:sz w:val="24"/>
          <w:szCs w:val="24"/>
        </w:rPr>
        <w:t>.</w:t>
      </w:r>
    </w:p>
    <w:p w:rsidR="00F60688" w:rsidRPr="00796B24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 </w:t>
      </w:r>
      <w:r w:rsidRPr="00796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6B2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F60688" w:rsidRPr="00796B24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 </w:t>
      </w:r>
      <w:r w:rsidRPr="00796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6B24">
        <w:rPr>
          <w:rFonts w:ascii="Times New Roman" w:hAnsi="Times New Roman" w:cs="Times New Roman"/>
          <w:sz w:val="24"/>
          <w:szCs w:val="24"/>
        </w:rPr>
        <w:t>4. Контроль над исполнением постановления оставляю за собой</w:t>
      </w: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688" w:rsidRDefault="00F60688" w:rsidP="00F60688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688" w:rsidRDefault="00F60688" w:rsidP="00F6068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>Глава Котикского</w:t>
      </w:r>
    </w:p>
    <w:p w:rsidR="00F60688" w:rsidRPr="00836137" w:rsidRDefault="00F60688" w:rsidP="00F6068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F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F60688" w:rsidRPr="00836137" w:rsidRDefault="00F60688" w:rsidP="00F60688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Исполнил: Богданов Г.А., тел.; 4-03-52</w:t>
      </w:r>
    </w:p>
    <w:p w:rsidR="00F60688" w:rsidRDefault="00F60688" w:rsidP="00F60688">
      <w:pPr>
        <w:pStyle w:val="a6"/>
        <w:spacing w:before="0" w:beforeAutospacing="0" w:after="0" w:afterAutospacing="0"/>
        <w:jc w:val="right"/>
      </w:pPr>
      <w:r>
        <w:lastRenderedPageBreak/>
        <w:t xml:space="preserve">Приложение №1 </w:t>
      </w:r>
    </w:p>
    <w:p w:rsidR="00F60688" w:rsidRDefault="00F60688" w:rsidP="00F60688">
      <w:pPr>
        <w:pStyle w:val="a6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F60688" w:rsidRDefault="00F60688" w:rsidP="00F60688">
      <w:pPr>
        <w:pStyle w:val="a6"/>
        <w:spacing w:before="0" w:beforeAutospacing="0" w:after="0" w:afterAutospacing="0"/>
        <w:jc w:val="right"/>
      </w:pPr>
      <w:r>
        <w:t xml:space="preserve">Котикского сельского поселения </w:t>
      </w:r>
    </w:p>
    <w:p w:rsidR="00F60688" w:rsidRPr="009822AA" w:rsidRDefault="00F60688" w:rsidP="00F60688">
      <w:pPr>
        <w:pStyle w:val="a6"/>
        <w:spacing w:before="0" w:beforeAutospacing="0" w:after="0" w:afterAutospacing="0"/>
        <w:jc w:val="right"/>
      </w:pPr>
      <w:r>
        <w:t>от11.02.2019г. №12-пг</w:t>
      </w:r>
    </w:p>
    <w:p w:rsidR="00F60688" w:rsidRPr="009822AA" w:rsidRDefault="00F60688" w:rsidP="00F60688">
      <w:pPr>
        <w:shd w:val="clear" w:color="auto" w:fill="FFFFFF"/>
        <w:spacing w:before="136" w:after="20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88" w:rsidRPr="009822AA" w:rsidRDefault="00F60688" w:rsidP="00F6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организации и проведения обучения населения мерам пожарной безопасности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сельского поселения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сельского поселения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F60688" w:rsidRPr="009822AA" w:rsidRDefault="00F60688" w:rsidP="00F6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цели и задачи обучения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сельского поселения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снижение числа пожаров и степени тяжести последствий от них;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сельского поселения;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совершенствование форм и методов противопожарной пропаганды.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688" w:rsidRPr="009822AA" w:rsidRDefault="00F60688" w:rsidP="00F6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Группы населения и формы обучения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мерам пожарной безопасности проходят: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3.2. Обучение работающего населения предусматривает: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проведение лекций, бесед, просмотр учебных фильмов на противопожарные темы;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привлечение на учения и тренировки в организациях и по месту проживания;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проведение лекций, бесед на противопожарные темы;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привлечение на учения и тренировки по месту проживания;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проведение лекций, бесед, просмотр учебных фильмов на противопожарные темы;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культурно-массовых и других мероприятий, для которых установлены требования пожарной безопасности;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Обучение мерам пожарной безопасности проводится в форме: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занятий по специальным программам;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противопожарного инструктажа;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лекций, бесед, учебных фильмов;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подготовки;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учений и тренировок.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Забайкальского края, органами местного самоуправления Забайкальского края и организациями.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 сельского поселения</w:t>
      </w: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ЖУРНАЛ № </w:t>
      </w:r>
    </w:p>
    <w:p w:rsidR="00F60688" w:rsidRPr="009822AA" w:rsidRDefault="00F60688" w:rsidP="00F6068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ЖУРНАЛ № </w:t>
      </w:r>
    </w:p>
    <w:p w:rsidR="00F60688" w:rsidRPr="009822AA" w:rsidRDefault="00F60688" w:rsidP="00F6068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2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инструктажа)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 "___" ________________ 20__ г.</w:t>
      </w: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провел _____________________________________                         </w:t>
      </w:r>
      <w:proofErr w:type="gramStart"/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2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982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должность (профессия)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1"/>
        <w:gridCol w:w="2165"/>
        <w:gridCol w:w="2221"/>
        <w:gridCol w:w="2112"/>
      </w:tblGrid>
      <w:tr w:rsidR="00F60688" w:rsidRPr="009822AA" w:rsidTr="00540643">
        <w:tc>
          <w:tcPr>
            <w:tcW w:w="540" w:type="dxa"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1" w:type="dxa"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</w:tcPr>
          <w:p w:rsidR="00F60688" w:rsidRPr="009822AA" w:rsidRDefault="00F60688" w:rsidP="0054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</w:tcPr>
          <w:p w:rsidR="00F60688" w:rsidRPr="009822AA" w:rsidRDefault="00F60688" w:rsidP="0054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60688" w:rsidRPr="009822AA" w:rsidRDefault="00F60688" w:rsidP="0054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инструктируемого</w:t>
            </w:r>
          </w:p>
        </w:tc>
      </w:tr>
      <w:tr w:rsidR="00F60688" w:rsidRPr="009822AA" w:rsidTr="00540643">
        <w:tc>
          <w:tcPr>
            <w:tcW w:w="540" w:type="dxa"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864"/>
        <w:gridCol w:w="2330"/>
        <w:gridCol w:w="2330"/>
        <w:gridCol w:w="2361"/>
      </w:tblGrid>
      <w:tr w:rsidR="00F60688" w:rsidRPr="009822AA" w:rsidTr="00540643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0688" w:rsidRPr="009822AA" w:rsidRDefault="00F60688" w:rsidP="005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688" w:rsidRPr="009822AA" w:rsidRDefault="00F60688" w:rsidP="00F60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(должность, Ф.И.О., подпись лица, проводившего инструктаж)</w:t>
      </w: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688" w:rsidRDefault="00F60688" w:rsidP="00F60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5A7" w:rsidRDefault="00A535A7">
      <w:bookmarkStart w:id="0" w:name="_GoBack"/>
      <w:bookmarkEnd w:id="0"/>
    </w:p>
    <w:sectPr w:rsidR="00A5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89"/>
    <w:rsid w:val="00A535A7"/>
    <w:rsid w:val="00C22589"/>
    <w:rsid w:val="00F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C8ED"/>
  <w15:chartTrackingRefBased/>
  <w15:docId w15:val="{AC14C4FB-E655-465A-9C8E-92070DA1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688"/>
    <w:rPr>
      <w:color w:val="0563C1" w:themeColor="hyperlink"/>
      <w:u w:val="single"/>
    </w:rPr>
  </w:style>
  <w:style w:type="paragraph" w:customStyle="1" w:styleId="a5">
    <w:name w:val="Заголовок к тексту документа"/>
    <w:basedOn w:val="a"/>
    <w:rsid w:val="00F60688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F6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i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2019-02-11T03:23:00Z</dcterms:created>
  <dcterms:modified xsi:type="dcterms:W3CDTF">2019-02-11T03:24:00Z</dcterms:modified>
</cp:coreProperties>
</file>