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45C1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455ECC50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60D0F2AD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AFAB9FA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0FBD9194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14:paraId="76868180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23082F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57FDB024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3A5B3057" w14:textId="33EF9588" w:rsidR="009B5253" w:rsidRPr="008308A3" w:rsidRDefault="005D0263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«15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>»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июня 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>202</w:t>
      </w:r>
      <w:r w:rsidR="009243FD">
        <w:rPr>
          <w:rFonts w:ascii="Times New Roman" w:hAnsi="Times New Roman"/>
          <w:b/>
          <w:spacing w:val="20"/>
          <w:sz w:val="24"/>
          <w:szCs w:val="24"/>
        </w:rPr>
        <w:t>2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 xml:space="preserve"> г.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24-пг</w:t>
      </w:r>
    </w:p>
    <w:p w14:paraId="575A5C96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9EBE4F" w14:textId="77777777"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14:paraId="24F7B20B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762590" w14:textId="77777777"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14:paraId="488BEFC9" w14:textId="77777777" w:rsidR="009B5253" w:rsidRPr="008308A3" w:rsidRDefault="00997035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 объявления цены</w:t>
      </w:r>
    </w:p>
    <w:p w14:paraId="3B7AD021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2053528" w14:textId="12EC5A1E" w:rsidR="009243FD" w:rsidRPr="00987EA4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9703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</w:t>
      </w:r>
      <w:r w:rsidR="00997035">
        <w:rPr>
          <w:rFonts w:ascii="Times New Roman" w:hAnsi="Times New Roman"/>
          <w:sz w:val="28"/>
          <w:szCs w:val="28"/>
        </w:rPr>
        <w:t xml:space="preserve">ом </w:t>
      </w:r>
      <w:r w:rsidR="00885F43">
        <w:rPr>
          <w:rFonts w:ascii="Times New Roman" w:hAnsi="Times New Roman"/>
          <w:sz w:val="28"/>
          <w:szCs w:val="28"/>
        </w:rPr>
        <w:t xml:space="preserve">Котикского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</w:t>
      </w:r>
      <w:r w:rsidR="00FF0AE4">
        <w:rPr>
          <w:rFonts w:ascii="Times New Roman" w:hAnsi="Times New Roman"/>
          <w:sz w:val="28"/>
          <w:szCs w:val="28"/>
        </w:rPr>
        <w:t xml:space="preserve">прогнозным планом приватизации муниципального имущества Котикского сельского поселения на 2022-2024 годы, утвержденным решением Думы Котикского сельского поселения от 26.11.2021 г. № 25, </w:t>
      </w:r>
      <w:r w:rsidR="009243FD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9243FD" w:rsidRPr="00987EA4">
        <w:rPr>
          <w:rFonts w:ascii="Times New Roman" w:hAnsi="Times New Roman"/>
          <w:sz w:val="28"/>
          <w:szCs w:val="28"/>
        </w:rPr>
        <w:t>№</w:t>
      </w:r>
      <w:r w:rsidR="009243FD" w:rsidRPr="00987EA4">
        <w:rPr>
          <w:rFonts w:cs="Arial"/>
        </w:rPr>
        <w:t xml:space="preserve"> </w:t>
      </w:r>
      <w:r w:rsidR="009243FD" w:rsidRPr="00987EA4">
        <w:rPr>
          <w:rFonts w:ascii="Times New Roman" w:hAnsi="Times New Roman" w:cs="Times New Roman"/>
          <w:sz w:val="28"/>
          <w:szCs w:val="28"/>
        </w:rPr>
        <w:t>U2100001233000000000</w:t>
      </w:r>
      <w:r w:rsidR="00987EA4" w:rsidRPr="00987EA4">
        <w:rPr>
          <w:rFonts w:ascii="Times New Roman" w:hAnsi="Times New Roman" w:cs="Times New Roman"/>
          <w:sz w:val="28"/>
          <w:szCs w:val="28"/>
        </w:rPr>
        <w:t>2</w:t>
      </w:r>
      <w:r w:rsidR="009243FD" w:rsidRPr="00987EA4">
        <w:rPr>
          <w:rFonts w:ascii="Times New Roman" w:hAnsi="Times New Roman" w:cs="Times New Roman"/>
          <w:sz w:val="28"/>
          <w:szCs w:val="28"/>
        </w:rPr>
        <w:t>-1</w:t>
      </w:r>
      <w:r w:rsidR="009243FD" w:rsidRPr="00987EA4">
        <w:rPr>
          <w:rFonts w:cs="Arial"/>
        </w:rPr>
        <w:t xml:space="preserve"> </w:t>
      </w:r>
      <w:r w:rsidR="009243FD" w:rsidRPr="00987EA4">
        <w:rPr>
          <w:rFonts w:ascii="Times New Roman" w:hAnsi="Times New Roman"/>
          <w:sz w:val="28"/>
          <w:szCs w:val="28"/>
        </w:rPr>
        <w:t xml:space="preserve">о признании претендентов участниками </w:t>
      </w:r>
      <w:r w:rsidR="00987EA4" w:rsidRPr="00987EA4">
        <w:rPr>
          <w:rFonts w:ascii="Times New Roman" w:hAnsi="Times New Roman"/>
          <w:sz w:val="28"/>
          <w:szCs w:val="28"/>
        </w:rPr>
        <w:t>торгов</w:t>
      </w:r>
      <w:r w:rsidR="009243FD" w:rsidRPr="00987EA4">
        <w:rPr>
          <w:rFonts w:ascii="Times New Roman" w:hAnsi="Times New Roman"/>
          <w:sz w:val="28"/>
          <w:szCs w:val="28"/>
        </w:rPr>
        <w:t xml:space="preserve"> от 15.06.2022 г., Администрация Котикского сельского поселения</w:t>
      </w:r>
    </w:p>
    <w:p w14:paraId="24919C61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28F29C" w14:textId="77777777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1AEFF515" w14:textId="77777777"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0299F921" w14:textId="77777777"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>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14:paraId="67F72570" w14:textId="77777777"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0F6435F6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 xml:space="preserve">или приостановление предоставления потребителям </w:t>
      </w:r>
      <w:r w:rsidR="002926E5">
        <w:rPr>
          <w:rFonts w:ascii="Times New Roman" w:hAnsi="Times New Roman"/>
          <w:sz w:val="28"/>
          <w:szCs w:val="28"/>
        </w:rPr>
        <w:lastRenderedPageBreak/>
        <w:t>товаров, услуг предусмотрено нормативными правовыми актами Российской Федерации;</w:t>
      </w:r>
    </w:p>
    <w:p w14:paraId="1276DF42" w14:textId="1F5942C3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755FA5F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716FD1E5" w14:textId="77777777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69D4291D" w14:textId="7777777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0B3A1F2C" w14:textId="77777777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4FCA8219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26EDCBE1" w14:textId="3E62F261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 и услуг.</w:t>
      </w:r>
    </w:p>
    <w:p w14:paraId="0BB34591" w14:textId="77777777"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 xml:space="preserve">продаже </w:t>
      </w:r>
      <w:r w:rsidR="00997035">
        <w:rPr>
          <w:rFonts w:ascii="Times New Roman" w:hAnsi="Times New Roman"/>
          <w:sz w:val="28"/>
          <w:szCs w:val="28"/>
        </w:rPr>
        <w:t>без объявления цены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Котикского сельского поселения.</w:t>
      </w:r>
    </w:p>
    <w:p w14:paraId="77808272" w14:textId="77777777"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18194727" w14:textId="77777777"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1CCB60D6" w14:textId="77777777"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14EB806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3F6A68F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28607067" w14:textId="77777777"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Котикского 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Г.В. Пырьев</w:t>
      </w:r>
    </w:p>
    <w:p w14:paraId="16C4D897" w14:textId="625F0EC4" w:rsidR="009243FD" w:rsidRDefault="009243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0BBD67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B6DE2E5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1A65A2A" w14:textId="77777777"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14:paraId="05DDB11D" w14:textId="74F32020"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5D0263">
        <w:rPr>
          <w:rFonts w:ascii="Times New Roman" w:hAnsi="Times New Roman" w:cs="Times New Roman"/>
          <w:sz w:val="24"/>
          <w:szCs w:val="24"/>
        </w:rPr>
        <w:t xml:space="preserve">15 июня 2022 </w:t>
      </w:r>
      <w:r w:rsidR="00311782">
        <w:rPr>
          <w:rFonts w:ascii="Times New Roman" w:hAnsi="Times New Roman" w:cs="Times New Roman"/>
          <w:sz w:val="24"/>
          <w:szCs w:val="24"/>
        </w:rPr>
        <w:t xml:space="preserve">№ </w:t>
      </w:r>
      <w:r w:rsidR="005D0263">
        <w:rPr>
          <w:rFonts w:ascii="Times New Roman" w:hAnsi="Times New Roman" w:cs="Times New Roman"/>
          <w:sz w:val="24"/>
          <w:szCs w:val="24"/>
        </w:rPr>
        <w:t>24-пг</w:t>
      </w:r>
      <w:bookmarkStart w:id="0" w:name="_GoBack"/>
      <w:bookmarkEnd w:id="0"/>
    </w:p>
    <w:p w14:paraId="24E04D5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C032DF0" w14:textId="77777777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74"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14:paraId="31062049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3261"/>
        <w:gridCol w:w="2976"/>
      </w:tblGrid>
      <w:tr w:rsidR="0089124E" w:rsidRPr="00EF374A" w14:paraId="60AC3ED9" w14:textId="77777777" w:rsidTr="0089124E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7107" w14:textId="77777777" w:rsidR="0089124E" w:rsidRPr="00EF374A" w:rsidRDefault="0089124E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F195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CB60" w14:textId="77777777" w:rsidR="0089124E" w:rsidRPr="00EF374A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172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  <w:p w14:paraId="5AC207A6" w14:textId="77777777" w:rsidR="0089124E" w:rsidRPr="00B41D1C" w:rsidRDefault="0089124E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124E" w:rsidRPr="00EF374A" w14:paraId="0CA3691D" w14:textId="77777777" w:rsidTr="0089124E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8FA" w14:textId="77777777" w:rsidR="0089124E" w:rsidRPr="00EF374A" w:rsidRDefault="0089124E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9124E" w:rsidRPr="00EF374A" w14:paraId="1E6778E2" w14:textId="77777777" w:rsidTr="003328AF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2C4A" w14:textId="6577D8F1" w:rsidR="0089124E" w:rsidRPr="00EF374A" w:rsidRDefault="0089124E" w:rsidP="0089124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F9E8" w14:textId="1BC65722" w:rsidR="0089124E" w:rsidRPr="00EF374A" w:rsidRDefault="0089124E" w:rsidP="0089124E">
            <w:pPr>
              <w:pStyle w:val="ConsPlusNormal"/>
              <w:rPr>
                <w:szCs w:val="24"/>
              </w:rPr>
            </w:pPr>
            <w:r w:rsidRPr="00F33C20">
              <w:rPr>
                <w:bCs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bCs/>
                <w:szCs w:val="24"/>
              </w:rPr>
              <w:t>кВ</w:t>
            </w:r>
            <w:proofErr w:type="spellEnd"/>
            <w:r w:rsidRPr="00F33C20">
              <w:rPr>
                <w:bCs/>
                <w:szCs w:val="24"/>
              </w:rPr>
              <w:t xml:space="preserve"> ст. Утай – электрическая сеть 0,4 </w:t>
            </w:r>
            <w:proofErr w:type="spellStart"/>
            <w:r w:rsidRPr="00F33C20">
              <w:rPr>
                <w:bCs/>
                <w:szCs w:val="24"/>
              </w:rPr>
              <w:t>кВ</w:t>
            </w:r>
            <w:proofErr w:type="spellEnd"/>
            <w:r w:rsidRPr="00F33C20">
              <w:rPr>
                <w:bCs/>
                <w:szCs w:val="24"/>
              </w:rPr>
              <w:t>, с комплектной трансформаторной подстанцией, протяжённостью 1486,1 м.</w:t>
            </w:r>
            <w:r w:rsidRPr="00F33C20">
              <w:rPr>
                <w:szCs w:val="24"/>
              </w:rPr>
              <w:t xml:space="preserve">., кадастровый номер: </w:t>
            </w:r>
            <w:r w:rsidRPr="00F33C20">
              <w:rPr>
                <w:bCs/>
                <w:szCs w:val="24"/>
              </w:rPr>
              <w:t>38:15:000000:815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032" w14:textId="666BB83F"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 w:rsidRPr="00F33C20">
              <w:rPr>
                <w:bCs/>
                <w:szCs w:val="24"/>
              </w:rPr>
              <w:t>Иркутская область, Тулунский район, ст. Утай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BC2" w14:textId="77777777"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  <w:tr w:rsidR="0089124E" w:rsidRPr="00EF374A" w14:paraId="38676720" w14:textId="77777777" w:rsidTr="003328AF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477A" w14:textId="0FF78BCB"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D0D6" w14:textId="4157CF6E" w:rsidR="0089124E" w:rsidRPr="00EF374A" w:rsidRDefault="0089124E" w:rsidP="0089124E">
            <w:pPr>
              <w:pStyle w:val="ConsPlusNormal"/>
              <w:rPr>
                <w:szCs w:val="24"/>
              </w:rPr>
            </w:pPr>
            <w:r w:rsidRPr="00F33C20">
              <w:rPr>
                <w:bCs/>
                <w:szCs w:val="24"/>
              </w:rPr>
              <w:t>Воздушные и кабельные линии электропередачи ст. Котик, протяженностью 798 м. кадастровый номер 38:15:000000:753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074" w14:textId="7E5DA090"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 w:rsidRPr="00F33C20">
              <w:rPr>
                <w:bCs/>
                <w:szCs w:val="24"/>
              </w:rPr>
              <w:t>Иркутская область, Тулунский район,</w:t>
            </w:r>
            <w:r w:rsidRPr="00BD3B6C">
              <w:rPr>
                <w:bCs/>
                <w:szCs w:val="24"/>
              </w:rPr>
              <w:t xml:space="preserve"> </w:t>
            </w:r>
            <w:r w:rsidRPr="00F33C20">
              <w:rPr>
                <w:bCs/>
                <w:szCs w:val="24"/>
              </w:rPr>
              <w:t>ст. Котик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366" w14:textId="77777777" w:rsidR="0089124E" w:rsidRPr="00EF374A" w:rsidRDefault="0089124E" w:rsidP="0089124E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без объявления цены</w:t>
            </w:r>
          </w:p>
        </w:tc>
      </w:tr>
    </w:tbl>
    <w:p w14:paraId="3D468E9D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924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205174"/>
    <w:rsid w:val="002926E5"/>
    <w:rsid w:val="002C2DD8"/>
    <w:rsid w:val="00311782"/>
    <w:rsid w:val="00335E44"/>
    <w:rsid w:val="003E2BEC"/>
    <w:rsid w:val="00460C4E"/>
    <w:rsid w:val="004C6F85"/>
    <w:rsid w:val="00540E61"/>
    <w:rsid w:val="0054139A"/>
    <w:rsid w:val="00546942"/>
    <w:rsid w:val="005D0263"/>
    <w:rsid w:val="006327D1"/>
    <w:rsid w:val="0064147C"/>
    <w:rsid w:val="00690FC8"/>
    <w:rsid w:val="006963CC"/>
    <w:rsid w:val="006B08AC"/>
    <w:rsid w:val="006E2782"/>
    <w:rsid w:val="006F48B8"/>
    <w:rsid w:val="00751FF7"/>
    <w:rsid w:val="0082160F"/>
    <w:rsid w:val="0087503A"/>
    <w:rsid w:val="00885F43"/>
    <w:rsid w:val="0089124E"/>
    <w:rsid w:val="008A5E11"/>
    <w:rsid w:val="009243FD"/>
    <w:rsid w:val="009346F8"/>
    <w:rsid w:val="00987EA4"/>
    <w:rsid w:val="0099703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C0F8A"/>
    <w:rsid w:val="00CE6E14"/>
    <w:rsid w:val="00CF7208"/>
    <w:rsid w:val="00D17520"/>
    <w:rsid w:val="00D417CF"/>
    <w:rsid w:val="00D84525"/>
    <w:rsid w:val="00DB5440"/>
    <w:rsid w:val="00E021E4"/>
    <w:rsid w:val="00E173D6"/>
    <w:rsid w:val="00EF374A"/>
    <w:rsid w:val="00F11860"/>
    <w:rsid w:val="00F22AC5"/>
    <w:rsid w:val="00F7254D"/>
    <w:rsid w:val="00FF0AE4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922"/>
  <w15:docId w15:val="{BBF3E9FB-C10F-4B78-8210-805ED84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EFEB30-3892-4CE9-BCEB-D8FBCE5F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2022-06-15T00:39:00Z</cp:lastPrinted>
  <dcterms:created xsi:type="dcterms:W3CDTF">2022-06-08T05:58:00Z</dcterms:created>
  <dcterms:modified xsi:type="dcterms:W3CDTF">2022-06-15T00:40:00Z</dcterms:modified>
</cp:coreProperties>
</file>