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8A4FC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17A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июня</w:t>
            </w: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2020 г.                                          </w:t>
            </w:r>
            <w:r w:rsidR="00D56559"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8A4FC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37/2</w:t>
            </w: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D56559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; от 26.05. 2020 г. № 30\1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8A4FC6">
        <w:rPr>
          <w:rFonts w:ascii="Times New Roman" w:hAnsi="Times New Roman" w:cs="Times New Roman"/>
          <w:b/>
          <w:sz w:val="24"/>
          <w:szCs w:val="24"/>
        </w:rPr>
        <w:t>; от .08 июня 2020г. №35-пг.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D56559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</w:t>
      </w:r>
      <w:proofErr w:type="gram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№35-пг.</w:t>
      </w:r>
      <w:r w:rsidRPr="0057469C">
        <w:rPr>
          <w:rFonts w:ascii="Times New Roman" w:hAnsi="Times New Roman" w:cs="Times New Roman"/>
          <w:sz w:val="24"/>
          <w:szCs w:val="24"/>
        </w:rPr>
        <w:t>)</w:t>
      </w: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  <w:proofErr w:type="gramEnd"/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lastRenderedPageBreak/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57469C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составляет </w:t>
            </w:r>
            <w:r w:rsidR="00F95D72"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92578,2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тыс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руб., в том числе: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– </w:t>
            </w:r>
            <w:r w:rsidR="00F95D72"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20584,8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14852,9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 год –13947,7 тыс. руб.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составляет </w:t>
            </w:r>
            <w:r w:rsidR="00F95D72"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80976,7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тыс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руб., в том числе: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95D72"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17506,8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 тыс. руб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14502,3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13590,0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составляет </w:t>
            </w:r>
            <w:r w:rsidR="00E95409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10065.9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6438,8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AB34EA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– 2764.1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35,0 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35,0 тыс. руб.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1535,6 тыс. руб., в том числе: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–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313,9тыс. руб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>
        <w:rPr>
          <w:rFonts w:ascii="Times New Roman" w:hAnsi="Times New Roman" w:cs="Times New Roman"/>
          <w:sz w:val="24"/>
          <w:szCs w:val="24"/>
        </w:rPr>
        <w:t>Приложение № 3</w:t>
      </w:r>
      <w:r w:rsidRPr="0057469C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6E6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</w:t>
      </w:r>
      <w:r w:rsidR="00326E65" w:rsidRPr="00700392">
        <w:rPr>
          <w:rFonts w:ascii="Times New Roman" w:hAnsi="Times New Roman" w:cs="Times New Roman"/>
          <w:sz w:val="24"/>
          <w:szCs w:val="24"/>
        </w:rPr>
        <w:t>Основное мероприятие 3</w:t>
      </w:r>
      <w:r w:rsidR="00700392" w:rsidRPr="00700392">
        <w:rPr>
          <w:rFonts w:ascii="Times New Roman" w:hAnsi="Times New Roman" w:cs="Times New Roman"/>
          <w:sz w:val="24"/>
          <w:szCs w:val="24"/>
        </w:rPr>
        <w:t>.6</w:t>
      </w:r>
      <w:r w:rsidR="00700392">
        <w:rPr>
          <w:rFonts w:ascii="Times New Roman" w:hAnsi="Times New Roman" w:cs="Times New Roman"/>
          <w:sz w:val="24"/>
          <w:szCs w:val="24"/>
        </w:rPr>
        <w:t xml:space="preserve"> </w:t>
      </w:r>
      <w:r w:rsidR="00326E65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паспорт подпрограммы «Повышения эффективности бюджетных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«Социально-экономического развитие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57469C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57469C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57469C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57469C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57469C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F95D72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5409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38378.5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AB34EA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8585.4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E95409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37140.2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AB34EA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8235.8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6022,6_тыс.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7561,9тыс.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34,3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35,7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1535,6  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2020год –313,9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F95D72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F95D72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95D72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F95D72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F95D72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F95D7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F95D72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57469C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5409" w:rsidRPr="00F95D72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B34EA" w:rsidRPr="00F95D72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2021г- 15,0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2022г-15,0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D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E95409" w:rsidRPr="00F95D72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B34EA" w:rsidRPr="00F95D72"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2021г- 15,0 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2022г-15,0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57469C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57469C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составляет </w:t>
            </w:r>
            <w:r w:rsidR="00F95D72"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22739,6</w:t>
            </w:r>
            <w:r w:rsid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- </w:t>
            </w:r>
            <w:r w:rsidR="00F95D72"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5656,07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тыс. руб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2021г- 3526,0  тыс. руб.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2022г- 3983,5тыс. руб.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составляет </w:t>
            </w:r>
            <w:r w:rsidR="00F95D72"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19501,57</w:t>
            </w:r>
            <w:r w:rsid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- </w:t>
            </w:r>
            <w:r w:rsidR="00F95D72"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4316,37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тыс. руб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2021г- 4459,1   тыс. руб.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2022г- 3019,0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за счет средств областного бюджета составляет </w:t>
            </w:r>
            <w:r w:rsidR="00E95409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2355.1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369,0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AB34EA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1339.7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0тыс. руб.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57469C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57469C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F95D72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ипальной программы составляет 17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0,2 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AB34EA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52.7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ельского поселения составляет 17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0,2 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AB34EA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52.7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F95D72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F95D72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95D72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F95D72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F95D72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F95D7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F95D72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F95D72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</w:t>
            </w:r>
            <w:r w:rsidR="004A0832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 составляет 109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9,1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год- 689,5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219.5 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4A0832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1001.1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121.5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98,0 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98,0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F95D72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F95D72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95D72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F95D72">
        <w:rPr>
          <w:rFonts w:ascii="Times New Roman" w:eastAsia="Calibri" w:hAnsi="Times New Roman" w:cs="Times New Roman"/>
          <w:sz w:val="24"/>
          <w:szCs w:val="24"/>
        </w:rPr>
        <w:t>10</w:t>
      </w:r>
      <w:r w:rsidRPr="00F95D72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F95D72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F95D7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F95D72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57469C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A0832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30179.1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2B0AA1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6048.7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4A0832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ого поселения составляет 23528.6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2018г- 5017,0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2B0AA1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4659.9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2021г- 2801,9 тыс. руб.</w:t>
            </w:r>
          </w:p>
          <w:p w:rsidR="009B107A" w:rsidRPr="00F95D72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7496,0 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6035,5тыс.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 307,8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B0AA1"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4606.2</w:t>
            </w: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F95D72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72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57469C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469C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57469C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57469C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57469C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57469C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57469C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57469C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00AA0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74F9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20584,8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14852,9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13947,7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74F9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92578,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74F9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17506,8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14502,3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13590,0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74F9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</w:tr>
      <w:tr w:rsidR="009B107A" w:rsidRPr="0057469C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ED6F95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2764,1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F96B20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10065,9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1535,6</w:t>
            </w:r>
          </w:p>
        </w:tc>
      </w:tr>
      <w:tr w:rsidR="009B107A" w:rsidRPr="0057469C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8585.4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38378,5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8235.8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6022,6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7561,9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37140.2</w:t>
            </w:r>
          </w:p>
        </w:tc>
      </w:tr>
      <w:tr w:rsidR="009B107A" w:rsidRPr="0057469C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1535,6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5234.9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21901,82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4885.3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F96B2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20241.12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177,1</w:t>
            </w:r>
          </w:p>
        </w:tc>
      </w:tr>
      <w:tr w:rsidR="009B107A" w:rsidRPr="0057469C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1535,6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11251,9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11251,9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C77B23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42.9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C77B23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42.9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F63AD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F63AD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42.9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F63AD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F63AD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42.9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4F9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B10D3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5656,0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B10D3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D31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22739,6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B10D3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D31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4316,37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B10D3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B10D3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B10D3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D31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19501,57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F63AD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D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1339.7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F63AD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D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2355.1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F63AD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D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4067.0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17454.92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3982,1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17370.92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487,8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2814,1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4459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5B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194,8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4459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5B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1756,4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1192,4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452,0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29.8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112C0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112C0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  <w:bookmarkStart w:id="2" w:name="_GoBack"/>
            <w:bookmarkEnd w:id="2"/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</w:tr>
      <w:tr w:rsidR="009B107A" w:rsidRPr="0057469C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</w:tr>
      <w:tr w:rsidR="009B107A" w:rsidRPr="0057469C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7469C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D64A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178.2</w:t>
            </w:r>
          </w:p>
        </w:tc>
      </w:tr>
      <w:tr w:rsidR="007A6FC8" w:rsidRPr="0057469C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D64A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B66CE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B66CE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178.2</w:t>
            </w:r>
          </w:p>
        </w:tc>
      </w:tr>
      <w:tr w:rsidR="007A6FC8" w:rsidRPr="0057469C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D64A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7469C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D64A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7469C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D64A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7469C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D64A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7469C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57469C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554.5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554.4</w:t>
            </w:r>
          </w:p>
        </w:tc>
      </w:tr>
      <w:tr w:rsidR="007A6FC8" w:rsidRPr="0057469C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0.6</w:t>
            </w:r>
          </w:p>
        </w:tc>
      </w:tr>
      <w:tr w:rsidR="007A6FC8" w:rsidRPr="0057469C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6FC8" w:rsidRPr="0057469C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B66CE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553.8</w:t>
            </w:r>
          </w:p>
        </w:tc>
      </w:tr>
      <w:tr w:rsidR="007A6FC8" w:rsidRPr="0057469C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7469C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57469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A6FC8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A6FC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7469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2E52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2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52,7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170,2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2E52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2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52,7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170,2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2E52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2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149,5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2E52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2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149,2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2E52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2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57469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2E52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2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57469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700AA0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700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2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219,5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B0AA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1099.1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121,5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1001,1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538,1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440,1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6048,6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30179,1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4659,9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2801,9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23528,6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7496,0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4606,2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28326,0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4606,2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28326,0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63,5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474,1</w:t>
            </w:r>
          </w:p>
        </w:tc>
      </w:tr>
      <w:tr w:rsidR="009B107A" w:rsidRPr="0057469C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25,8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153,8</w:t>
            </w:r>
          </w:p>
        </w:tc>
      </w:tr>
      <w:tr w:rsidR="009B107A" w:rsidRPr="0057469C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57469C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00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2A5FA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5F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57469C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57469C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92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392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392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392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392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r w:rsidR="00184FAE" w:rsidRPr="00574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69C">
        <w:rPr>
          <w:rFonts w:ascii="Times New Roman" w:eastAsia="Calibri" w:hAnsi="Times New Roman" w:cs="Times New Roman"/>
          <w:sz w:val="24"/>
          <w:szCs w:val="24"/>
        </w:rPr>
        <w:t>от</w:t>
      </w:r>
      <w:r w:rsidR="00184FAE" w:rsidRPr="00574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69C">
        <w:rPr>
          <w:rFonts w:ascii="Times New Roman" w:eastAsia="Calibri" w:hAnsi="Times New Roman" w:cs="Times New Roman"/>
          <w:sz w:val="24"/>
          <w:szCs w:val="24"/>
        </w:rPr>
        <w:t>30.11.2017г. №62а-пг</w:t>
      </w:r>
    </w:p>
    <w:p w:rsidR="00184FAE" w:rsidRPr="0057469C" w:rsidRDefault="00184FAE" w:rsidP="0018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469C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  <w:r w:rsidRPr="005746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57469C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57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муниципальной программы «</w:t>
      </w:r>
      <w:r w:rsidR="00184FAE" w:rsidRPr="0057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7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оциально-экономическое развитие </w:t>
      </w:r>
      <w:r w:rsidRPr="0057469C">
        <w:rPr>
          <w:rFonts w:ascii="Times New Roman" w:eastAsia="Calibri" w:hAnsi="Times New Roman" w:cs="Times New Roman"/>
          <w:b/>
          <w:sz w:val="24"/>
          <w:szCs w:val="24"/>
        </w:rPr>
        <w:t>территории сельского поселения на 2018-2022гг» от30.11.2017г. №62а-пг</w:t>
      </w:r>
      <w:r w:rsidR="00184FAE" w:rsidRPr="00574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469C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574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469C">
        <w:rPr>
          <w:rFonts w:ascii="Times New Roman" w:eastAsia="Calibri" w:hAnsi="Times New Roman" w:cs="Times New Roman"/>
          <w:b/>
          <w:sz w:val="24"/>
          <w:szCs w:val="24"/>
        </w:rPr>
        <w:t>за счет средств</w:t>
      </w:r>
      <w:r w:rsidR="00184FAE" w:rsidRPr="0057469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b/>
          <w:sz w:val="24"/>
          <w:szCs w:val="24"/>
        </w:rPr>
        <w:t xml:space="preserve"> предусмотренных в бюджете </w:t>
      </w:r>
      <w:proofErr w:type="spellStart"/>
      <w:r w:rsidRPr="0057469C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proofErr w:type="gramEnd"/>
    </w:p>
    <w:p w:rsidR="009B107A" w:rsidRPr="0057469C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57469C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57469C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2E6C1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20246,8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94698,0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2E6C1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17721,9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78894,9</w:t>
            </w:r>
          </w:p>
        </w:tc>
      </w:tr>
      <w:tr w:rsidR="009B107A" w:rsidRPr="0057469C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9512,0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1535,6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35477,2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33840.0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1466,1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21444,4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18884,2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1466,1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4096,2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4096,2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10532,0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10532,0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21191,3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20175,9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1015,4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1601,4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1604,4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3955,4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1801,4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1436,1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BB40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BB40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BB40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BB40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754709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E44991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552C66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294B64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511AAC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577,2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577,2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1290,5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1290,5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5.3 «Участие в профилактике терроризма и экстремизма, а также в минимизации и (или)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Подпрограмма:  6 «Развитие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30074,2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23462,4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7496,0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28236,0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22161,4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,МКУК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9F" w:rsidRDefault="00C74F9F" w:rsidP="00700392">
      <w:pPr>
        <w:spacing w:after="0" w:line="240" w:lineRule="auto"/>
      </w:pPr>
      <w:r>
        <w:separator/>
      </w:r>
    </w:p>
  </w:endnote>
  <w:endnote w:type="continuationSeparator" w:id="0">
    <w:p w:rsidR="00C74F9F" w:rsidRDefault="00C74F9F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9F" w:rsidRDefault="00C74F9F" w:rsidP="00700392">
      <w:pPr>
        <w:spacing w:after="0" w:line="240" w:lineRule="auto"/>
      </w:pPr>
      <w:r>
        <w:separator/>
      </w:r>
    </w:p>
  </w:footnote>
  <w:footnote w:type="continuationSeparator" w:id="0">
    <w:p w:rsidR="00C74F9F" w:rsidRDefault="00C74F9F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17AD8"/>
    <w:rsid w:val="00104CB0"/>
    <w:rsid w:val="00112C08"/>
    <w:rsid w:val="00184FAE"/>
    <w:rsid w:val="001C7937"/>
    <w:rsid w:val="001F5855"/>
    <w:rsid w:val="0023739A"/>
    <w:rsid w:val="00260278"/>
    <w:rsid w:val="002A5FA9"/>
    <w:rsid w:val="002B0AA1"/>
    <w:rsid w:val="002E5213"/>
    <w:rsid w:val="002E6C11"/>
    <w:rsid w:val="00326E65"/>
    <w:rsid w:val="0044595B"/>
    <w:rsid w:val="004A0832"/>
    <w:rsid w:val="004C64BC"/>
    <w:rsid w:val="0057469C"/>
    <w:rsid w:val="005B66CE"/>
    <w:rsid w:val="005B7D6E"/>
    <w:rsid w:val="005D3647"/>
    <w:rsid w:val="00700392"/>
    <w:rsid w:val="00700AA0"/>
    <w:rsid w:val="007A6FC8"/>
    <w:rsid w:val="008A4FC6"/>
    <w:rsid w:val="00924304"/>
    <w:rsid w:val="009B107A"/>
    <w:rsid w:val="009B11D9"/>
    <w:rsid w:val="009F2DEA"/>
    <w:rsid w:val="00A74281"/>
    <w:rsid w:val="00AB34EA"/>
    <w:rsid w:val="00B10D31"/>
    <w:rsid w:val="00BB40B4"/>
    <w:rsid w:val="00C1168C"/>
    <w:rsid w:val="00C74F9F"/>
    <w:rsid w:val="00C77B23"/>
    <w:rsid w:val="00C857DF"/>
    <w:rsid w:val="00CD64AF"/>
    <w:rsid w:val="00D56559"/>
    <w:rsid w:val="00DA6A64"/>
    <w:rsid w:val="00DE2494"/>
    <w:rsid w:val="00DF52D4"/>
    <w:rsid w:val="00E94C64"/>
    <w:rsid w:val="00E95409"/>
    <w:rsid w:val="00EA3734"/>
    <w:rsid w:val="00ED6F95"/>
    <w:rsid w:val="00F35A4D"/>
    <w:rsid w:val="00F63AD1"/>
    <w:rsid w:val="00F95D72"/>
    <w:rsid w:val="00F95E37"/>
    <w:rsid w:val="00F96B20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F489-77B8-41ED-A83D-652DDDE2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44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сссс</cp:lastModifiedBy>
  <cp:revision>37</cp:revision>
  <cp:lastPrinted>2020-06-07T08:58:00Z</cp:lastPrinted>
  <dcterms:created xsi:type="dcterms:W3CDTF">2020-04-06T01:55:00Z</dcterms:created>
  <dcterms:modified xsi:type="dcterms:W3CDTF">2020-07-05T15:59:00Z</dcterms:modified>
</cp:coreProperties>
</file>