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15.02.2019Г. №14-ПГ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12E6">
        <w:rPr>
          <w:rFonts w:ascii="Arial" w:hAnsi="Arial" w:cs="Arial"/>
          <w:b/>
          <w:sz w:val="32"/>
          <w:szCs w:val="32"/>
          <w:lang w:eastAsia="ru-RU"/>
        </w:rPr>
        <w:t>«ОБ УТВЕРЖДЕНИИ МЕРОПРИЯТИЙ ПЕРЕЧНЯПРОЕКТОВ НАРОДНЫХ ИНИЦИАТИВ, ПОРЯДКАОРГАНИЗАЦИИ РАБОТЫ ПО ЕГО РЕАЛИЗАЦИИИ РАСХОДОВАНИЯ БЮДЖЕТНЫХ СРЕДСТВ В 2019 ГОДУ»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F12E6">
        <w:rPr>
          <w:rFonts w:ascii="Arial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2F12E6">
        <w:rPr>
          <w:rFonts w:ascii="Arial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2F12E6">
        <w:rPr>
          <w:rFonts w:ascii="Arial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2019 году мероприятий перечня народных инициатив, сформированных на собрании жителей 04.02.2019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2F12E6">
        <w:rPr>
          <w:rFonts w:ascii="Arial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2F12E6">
        <w:rPr>
          <w:rFonts w:ascii="Arial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15.02.2019 года №14-пг</w:t>
      </w:r>
      <w:proofErr w:type="gramEnd"/>
      <w:r w:rsidRPr="002F12E6">
        <w:rPr>
          <w:rFonts w:ascii="Arial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F12E6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2F12E6">
        <w:rPr>
          <w:rFonts w:ascii="Arial" w:hAnsi="Arial" w:cs="Arial"/>
          <w:bCs/>
          <w:sz w:val="24"/>
          <w:szCs w:val="24"/>
          <w:lang w:eastAsia="ru-RU"/>
        </w:rPr>
        <w:t xml:space="preserve">Утвердить перечень проектов народных инициатив на 2019 год, реализация которых осуществляется за счет средств местного бюджета в сумме </w:t>
      </w:r>
      <w:r w:rsidRPr="002F12E6">
        <w:rPr>
          <w:rFonts w:ascii="Arial" w:hAnsi="Arial" w:cs="Arial"/>
          <w:sz w:val="24"/>
          <w:szCs w:val="24"/>
          <w:lang w:eastAsia="ru-RU"/>
        </w:rPr>
        <w:t>9415,00 (девять тысяч четыреста пятнадцать) рублей 0,00 копеек и субсидии из областного бюджета в сумме 461300,00 (четыреста шестьдесят одна тысяча триста) рублей 00 копеек</w:t>
      </w:r>
      <w:r w:rsidRPr="002F12E6">
        <w:rPr>
          <w:rFonts w:ascii="Arial" w:hAnsi="Arial" w:cs="Arial"/>
          <w:bCs/>
          <w:sz w:val="24"/>
          <w:szCs w:val="24"/>
          <w:lang w:eastAsia="ru-RU"/>
        </w:rPr>
        <w:t xml:space="preserve"> (приложение № 1). </w:t>
      </w:r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2019 году (приложение №2).</w:t>
      </w:r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2F12E6">
        <w:rPr>
          <w:rFonts w:ascii="Arial" w:hAnsi="Arial" w:cs="Arial"/>
          <w:sz w:val="24"/>
          <w:szCs w:val="24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Котикского сельского поселения </w:t>
      </w:r>
      <w:r w:rsidRPr="002F12E6">
        <w:rPr>
          <w:rFonts w:ascii="Arial" w:hAnsi="Arial" w:cs="Arial"/>
          <w:color w:val="000000"/>
          <w:sz w:val="24"/>
          <w:szCs w:val="24"/>
          <w:lang w:eastAsia="ru-RU"/>
        </w:rPr>
        <w:t>от 27.12.2018г №27</w:t>
      </w:r>
      <w:r w:rsidRPr="002F12E6">
        <w:rPr>
          <w:rFonts w:ascii="Arial" w:hAnsi="Arial" w:cs="Arial"/>
          <w:sz w:val="24"/>
          <w:szCs w:val="24"/>
          <w:lang w:eastAsia="ru-RU"/>
        </w:rPr>
        <w:t xml:space="preserve"> «О бюджете Котикского муниципального образования на 2019 год и плановый период 2020-2021 годов»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  <w:proofErr w:type="gramEnd"/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A26019" w:rsidRPr="002F12E6" w:rsidRDefault="00A26019" w:rsidP="002F12E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2F12E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F12E6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2F12E6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color w:val="000000"/>
        </w:rPr>
      </w:pPr>
      <w:r w:rsidRPr="002F12E6">
        <w:rPr>
          <w:rFonts w:ascii="Courier New" w:hAnsi="Courier New" w:cs="Courier New"/>
          <w:color w:val="000000"/>
        </w:rPr>
        <w:t>Приложение №1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color w:val="000000"/>
        </w:rPr>
      </w:pPr>
      <w:r w:rsidRPr="002F12E6">
        <w:rPr>
          <w:rFonts w:ascii="Courier New" w:hAnsi="Courier New" w:cs="Courier New"/>
          <w:color w:val="000000"/>
        </w:rPr>
        <w:t>к постановлению администрации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color w:val="000000"/>
        </w:rPr>
      </w:pPr>
      <w:r w:rsidRPr="002F12E6">
        <w:rPr>
          <w:rFonts w:ascii="Courier New" w:hAnsi="Courier New" w:cs="Courier New"/>
          <w:color w:val="000000"/>
        </w:rPr>
        <w:t>Котикского сельского поселения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lang w:eastAsia="ru-RU"/>
        </w:rPr>
      </w:pPr>
      <w:r w:rsidRPr="002F12E6">
        <w:rPr>
          <w:rFonts w:ascii="Courier New" w:hAnsi="Courier New" w:cs="Courier New"/>
          <w:color w:val="000000"/>
        </w:rPr>
        <w:t xml:space="preserve"> от 15 февраля 2019г №14-пг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2F12E6">
        <w:rPr>
          <w:rFonts w:ascii="Arial" w:hAnsi="Arial" w:cs="Arial"/>
          <w:b/>
          <w:sz w:val="30"/>
          <w:szCs w:val="30"/>
          <w:lang w:eastAsia="ru-RU"/>
        </w:rPr>
        <w:t>еречень</w:t>
      </w:r>
      <w:r w:rsidR="006D0CE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12E6">
        <w:rPr>
          <w:rFonts w:ascii="Arial" w:hAnsi="Arial" w:cs="Arial"/>
          <w:b/>
          <w:bCs/>
          <w:color w:val="000000"/>
          <w:sz w:val="30"/>
          <w:szCs w:val="30"/>
        </w:rPr>
        <w:t>проектов народных инициатив на 2019 год</w:t>
      </w:r>
      <w:r w:rsidR="006D0CE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F12E6">
        <w:rPr>
          <w:rFonts w:ascii="Arial" w:hAnsi="Arial" w:cs="Arial"/>
          <w:b/>
          <w:color w:val="000000"/>
          <w:sz w:val="30"/>
          <w:szCs w:val="30"/>
        </w:rPr>
        <w:t>Котикское сельское поселение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417"/>
        <w:gridCol w:w="1418"/>
        <w:gridCol w:w="1276"/>
        <w:gridCol w:w="1559"/>
      </w:tblGrid>
      <w:tr w:rsidR="00A26019" w:rsidRPr="008E42BD" w:rsidTr="002F12E6">
        <w:trPr>
          <w:trHeight w:val="4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№</w:t>
            </w:r>
            <w:proofErr w:type="gramStart"/>
            <w:r w:rsidRPr="002F12E6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2F12E6">
              <w:rPr>
                <w:rFonts w:ascii="Courier New" w:hAnsi="Courier New" w:cs="Courier New"/>
                <w:color w:val="000000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ind w:firstLine="112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2F12E6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26019" w:rsidRPr="008E42BD" w:rsidTr="002F12E6">
        <w:trPr>
          <w:trHeight w:val="6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местного бюджета*, руб.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A26019" w:rsidRPr="008E42BD" w:rsidTr="002F12E6">
        <w:trPr>
          <w:trHeight w:val="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Приобретение</w:t>
            </w:r>
            <w:r w:rsidR="006D0CE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F12E6">
              <w:rPr>
                <w:rFonts w:ascii="Courier New" w:hAnsi="Courier New" w:cs="Courier New"/>
                <w:color w:val="000000"/>
              </w:rPr>
              <w:t>теннисных столов, спортинвентаря</w:t>
            </w:r>
            <w:r w:rsidR="006D0CE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F12E6">
              <w:rPr>
                <w:rFonts w:ascii="Courier New" w:hAnsi="Courier New" w:cs="Courier New"/>
                <w:color w:val="000000"/>
              </w:rPr>
              <w:t xml:space="preserve">для МКУК "КДЦ </w:t>
            </w:r>
            <w:proofErr w:type="gramStart"/>
            <w:r w:rsidRPr="002F12E6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 w:rsidRPr="002F12E6">
              <w:rPr>
                <w:rFonts w:ascii="Courier New" w:hAnsi="Courier New" w:cs="Courier New"/>
                <w:color w:val="000000"/>
              </w:rPr>
              <w:t>. Котик"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до30 декабря 2019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 xml:space="preserve">71 700,00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70265,89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highlight w:val="yellow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 xml:space="preserve">1434,11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14.1.14</w:t>
            </w:r>
          </w:p>
        </w:tc>
      </w:tr>
      <w:tr w:rsidR="00A26019" w:rsidRPr="008E42BD" w:rsidTr="002F12E6">
        <w:trPr>
          <w:trHeight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Приобретение</w:t>
            </w:r>
            <w:r w:rsidR="006D0CE9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сценических костюмов, штор для МКУК "КДЦ 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с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. Котик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 xml:space="preserve">83 000,00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81339,88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1660,12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A26019" w:rsidRPr="008E42BD" w:rsidTr="002F12E6">
        <w:trPr>
          <w:trHeight w:val="1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Приобретение строительных материалов (краска, клей, обои, кисти и др.) для текущего ремонта клуба в д. Красная Дубрава (ремонт своими силами)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20 100,00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19697,97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402,03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A26019" w:rsidRPr="008E42BD" w:rsidTr="002F12E6">
        <w:trPr>
          <w:trHeight w:val="1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Приобретение светильников для</w:t>
            </w:r>
            <w:r w:rsidR="006D0CE9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уличного освещения Котикского сельского поселения (установка собственными силами)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56 706,78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55 572,56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1 134,22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14.1.19</w:t>
            </w:r>
          </w:p>
        </w:tc>
      </w:tr>
      <w:tr w:rsidR="00A26019" w:rsidRPr="008E42BD" w:rsidTr="002F12E6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Приобретение детской игровой площадки 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в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 с. Котик (установка собственными силами)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99 900,00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97 901,85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1 998,15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14.1.19</w:t>
            </w:r>
          </w:p>
        </w:tc>
      </w:tr>
      <w:tr w:rsidR="00A26019" w:rsidRPr="008E42BD" w:rsidTr="002F12E6">
        <w:trPr>
          <w:trHeight w:val="1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Приобретение пиломатериала для текущего ремонта МКУК "КДЦ 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с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. 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Котик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" (ремонт собственными силами)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54 308,22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53 221,97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1 086,25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A26019" w:rsidRPr="008E42BD" w:rsidTr="002F12E6">
        <w:trPr>
          <w:trHeight w:val="17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Приобретение автономной противопожарной системы оповещения для МКУК «КДЦ с. Котик»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.(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установка собственными силами)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65 000,00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63 699,90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1 300,10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A26019" w:rsidRPr="008E42BD" w:rsidTr="002F12E6">
        <w:trPr>
          <w:trHeight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 xml:space="preserve">Приобретение книг для библиотеки МКУК «КДЦ </w:t>
            </w:r>
            <w:proofErr w:type="gramStart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с</w:t>
            </w:r>
            <w:proofErr w:type="gramEnd"/>
            <w:r w:rsidRPr="008E42BD">
              <w:rPr>
                <w:rFonts w:ascii="Courier New" w:hAnsi="Courier New" w:cs="Courier New"/>
                <w:color w:val="000000"/>
                <w:lang w:eastAsia="ru-RU"/>
              </w:rPr>
              <w:t>. Котик»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19599,98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400,02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14.1.11</w:t>
            </w:r>
          </w:p>
        </w:tc>
      </w:tr>
      <w:tr w:rsidR="00A26019" w:rsidRPr="008E42BD" w:rsidTr="002F12E6">
        <w:trPr>
          <w:trHeight w:val="3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2F12E6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470 715,00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461 300,00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9 415,00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19" w:rsidRPr="002F12E6" w:rsidRDefault="00A26019" w:rsidP="002F12E6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lang w:eastAsia="ru-RU"/>
        </w:rPr>
      </w:pPr>
      <w:r w:rsidRPr="002F12E6">
        <w:rPr>
          <w:rFonts w:ascii="Courier New" w:hAnsi="Courier New" w:cs="Courier New"/>
          <w:lang w:eastAsia="ru-RU"/>
        </w:rPr>
        <w:t>Приложение №2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lang w:eastAsia="ru-RU"/>
        </w:rPr>
      </w:pPr>
      <w:r w:rsidRPr="002F12E6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lang w:eastAsia="ru-RU"/>
        </w:rPr>
      </w:pPr>
      <w:r w:rsidRPr="002F12E6">
        <w:rPr>
          <w:rFonts w:ascii="Courier New" w:hAnsi="Courier New" w:cs="Courier New"/>
          <w:lang w:eastAsia="ru-RU"/>
        </w:rPr>
        <w:t>сельского поселения</w:t>
      </w:r>
    </w:p>
    <w:p w:rsidR="00A26019" w:rsidRPr="002F12E6" w:rsidRDefault="00A26019" w:rsidP="002F12E6">
      <w:pPr>
        <w:pStyle w:val="a6"/>
        <w:jc w:val="right"/>
        <w:rPr>
          <w:rFonts w:ascii="Courier New" w:hAnsi="Courier New" w:cs="Courier New"/>
          <w:lang w:eastAsia="ru-RU"/>
        </w:rPr>
      </w:pPr>
      <w:r w:rsidRPr="002F12E6">
        <w:rPr>
          <w:rFonts w:ascii="Courier New" w:hAnsi="Courier New" w:cs="Courier New"/>
          <w:color w:val="000000"/>
        </w:rPr>
        <w:t>от 15 февраля 2019г №14-пг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19" w:rsidRPr="002F12E6" w:rsidRDefault="00A26019" w:rsidP="002F12E6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F12E6">
        <w:rPr>
          <w:rFonts w:ascii="Arial" w:hAnsi="Arial" w:cs="Arial"/>
          <w:b/>
          <w:sz w:val="30"/>
          <w:szCs w:val="30"/>
          <w:lang w:eastAsia="ru-RU"/>
        </w:rPr>
        <w:t>Порядок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о</w:t>
      </w:r>
      <w:r w:rsidRPr="002F12E6">
        <w:rPr>
          <w:rFonts w:ascii="Arial" w:hAnsi="Arial" w:cs="Arial"/>
          <w:b/>
          <w:sz w:val="30"/>
          <w:szCs w:val="30"/>
          <w:lang w:eastAsia="ru-RU"/>
        </w:rPr>
        <w:t>рганизации работы по реализации мероприятий перечня проектов народных инициатив и расходовании бюджетных средств в 2019 году</w:t>
      </w:r>
    </w:p>
    <w:p w:rsidR="00A26019" w:rsidRPr="002F12E6" w:rsidRDefault="00A26019" w:rsidP="002F12E6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3119"/>
        <w:gridCol w:w="2268"/>
      </w:tblGrid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B02C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№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 xml:space="preserve">Подготовка и предоставление документов в Комитет </w:t>
            </w: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по финансам администрации Тулунского муниципального района: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-заявка на предоставление субсидии;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-результаты собрания граждан;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Глава сельского поселения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(Г.В. Пырьев)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20 февраля2019года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Проверка документов на соответствие требованиям для получения субсидии</w:t>
            </w:r>
            <w:r w:rsidR="006D0CE9">
              <w:rPr>
                <w:rFonts w:ascii="Courier New" w:hAnsi="Courier New" w:cs="Courier New"/>
                <w:lang w:eastAsia="ru-RU"/>
              </w:rPr>
              <w:t xml:space="preserve"> </w:t>
            </w:r>
            <w:bookmarkStart w:id="0" w:name="_GoBack"/>
            <w:bookmarkEnd w:id="0"/>
            <w:r w:rsidRPr="008E42BD">
              <w:rPr>
                <w:rFonts w:ascii="Courier New" w:hAnsi="Courier New" w:cs="Courier New"/>
                <w:lang w:eastAsia="ru-RU"/>
              </w:rPr>
              <w:t xml:space="preserve">из областного бюджета в целях </w:t>
            </w:r>
            <w:proofErr w:type="spellStart"/>
            <w:r w:rsidRPr="008E42BD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а(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Романчук Г.Э.),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25 февраля2019года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-заявка на предоставление субсидии;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-результаты собрания граждан;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8E42BD">
              <w:rPr>
                <w:rFonts w:ascii="Courier New" w:hAnsi="Courier New" w:cs="Courier New"/>
                <w:lang w:eastAsia="ru-RU"/>
              </w:rPr>
              <w:t>софинансирование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 xml:space="preserve"> мероприятий.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а(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Романчук Г.Э.),Глава сельского поселения</w:t>
            </w:r>
          </w:p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(Г.В. Пырьев)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1 марта2019года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Утверждение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22 марта2019года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 xml:space="preserve">Подготовка соглашения о предоставлении субсидии из </w:t>
            </w: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 xml:space="preserve">областного бюджета в целях </w:t>
            </w:r>
            <w:proofErr w:type="spellStart"/>
            <w:r w:rsidRPr="008E42BD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Глава сельского поселени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 xml:space="preserve">Г.В. Пырьев)Комитет по </w:t>
            </w: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финансам администрации Тулунского муниципального района(Романчук Г.Э.)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до 25 мая2019года</w:t>
            </w:r>
          </w:p>
        </w:tc>
      </w:tr>
      <w:tr w:rsidR="00A26019" w:rsidRPr="008E42BD" w:rsidTr="002F12E6"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Глава сельского поселени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Г.В. Пырьев)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30 декабря 2019года</w:t>
            </w:r>
          </w:p>
        </w:tc>
      </w:tr>
      <w:tr w:rsidR="00A26019" w:rsidRPr="008E42BD" w:rsidTr="002F12E6">
        <w:trPr>
          <w:trHeight w:val="3132"/>
        </w:trPr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Глава сельского поселени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Г.В. Пырьев)Комитет по финансам администрации Тулунского муниципального района(Романчук Г.Э.)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30 декабря2019 года</w:t>
            </w:r>
          </w:p>
        </w:tc>
      </w:tr>
      <w:tr w:rsidR="00A26019" w:rsidRPr="008E42BD" w:rsidTr="002F12E6">
        <w:trPr>
          <w:trHeight w:val="2908"/>
        </w:trPr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Размещение фотографий до и после выполнения мероприятий по перечню проектов народных инициатив за 2019 год в информационно – аналитической системе «Живой регион» (</w:t>
            </w:r>
            <w:r w:rsidRPr="008E42BD">
              <w:rPr>
                <w:rFonts w:ascii="Courier New" w:hAnsi="Courier New" w:cs="Courier New"/>
                <w:lang w:val="en-US" w:eastAsia="ru-RU"/>
              </w:rPr>
              <w:t>http</w:t>
            </w:r>
            <w:r w:rsidRPr="008E42BD">
              <w:rPr>
                <w:rFonts w:ascii="Courier New" w:hAnsi="Courier New" w:cs="Courier New"/>
                <w:lang w:eastAsia="ru-RU"/>
              </w:rPr>
              <w:t>:/</w:t>
            </w:r>
            <w:r w:rsidRPr="008E42BD">
              <w:rPr>
                <w:rFonts w:ascii="Courier New" w:hAnsi="Courier New" w:cs="Courier New"/>
                <w:lang w:val="en-US" w:eastAsia="ru-RU"/>
              </w:rPr>
              <w:t>expert</w:t>
            </w:r>
            <w:r w:rsidRPr="008E42BD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8E42BD">
              <w:rPr>
                <w:rFonts w:ascii="Courier New" w:hAnsi="Courier New" w:cs="Courier New"/>
                <w:lang w:val="en-US" w:eastAsia="ru-RU"/>
              </w:rPr>
              <w:t>irkobl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8E42BD">
              <w:rPr>
                <w:rFonts w:ascii="Courier New" w:hAnsi="Courier New" w:cs="Courier New"/>
                <w:lang w:val="en-US" w:eastAsia="ru-RU"/>
              </w:rPr>
              <w:t>ru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 xml:space="preserve">.) и на сайте администрации сельского поселения </w:t>
            </w:r>
            <w:hyperlink r:id="rId8" w:history="1">
              <w:r w:rsidRPr="008E42BD">
                <w:rPr>
                  <w:rFonts w:ascii="Courier New" w:hAnsi="Courier New" w:cs="Courier New"/>
                  <w:lang w:eastAsia="ru-RU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Глава сельского поселени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Г.В. Пырьев)Комитет по финансам администрации Тулунского муниципального района(Романчук Г.Э)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30 декабря 2019 года</w:t>
            </w:r>
          </w:p>
        </w:tc>
      </w:tr>
      <w:tr w:rsidR="00A26019" w:rsidRPr="008E42BD" w:rsidTr="002F12E6">
        <w:trPr>
          <w:trHeight w:val="2822"/>
        </w:trPr>
        <w:tc>
          <w:tcPr>
            <w:tcW w:w="851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8E42BD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8E42BD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Глава сельского поселени</w:t>
            </w:r>
            <w:proofErr w:type="gramStart"/>
            <w:r w:rsidRPr="008E42B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8E42BD">
              <w:rPr>
                <w:rFonts w:ascii="Courier New" w:hAnsi="Courier New" w:cs="Courier New"/>
                <w:lang w:eastAsia="ru-RU"/>
              </w:rPr>
              <w:t>Г.В. Пырьев)Комитет по финансам администрации Тулунского муниципального района(Романчук Г.Э)</w:t>
            </w:r>
          </w:p>
        </w:tc>
        <w:tc>
          <w:tcPr>
            <w:tcW w:w="2268" w:type="dxa"/>
            <w:vAlign w:val="center"/>
          </w:tcPr>
          <w:p w:rsidR="00A26019" w:rsidRPr="008E42BD" w:rsidRDefault="00A26019" w:rsidP="002F12E6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8E42BD">
              <w:rPr>
                <w:rFonts w:ascii="Courier New" w:hAnsi="Courier New" w:cs="Courier New"/>
                <w:lang w:eastAsia="ru-RU"/>
              </w:rPr>
              <w:t>до 1 февраля 2020 года</w:t>
            </w:r>
          </w:p>
        </w:tc>
      </w:tr>
    </w:tbl>
    <w:p w:rsidR="00A26019" w:rsidRPr="002F12E6" w:rsidRDefault="00A26019" w:rsidP="00B02CE6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A26019" w:rsidRPr="002F12E6" w:rsidSect="002F12E6">
      <w:pgSz w:w="11906" w:h="16838" w:code="9"/>
      <w:pgMar w:top="1135" w:right="851" w:bottom="1560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2" w:rsidRDefault="00E154E2" w:rsidP="00B02CE6">
      <w:pPr>
        <w:spacing w:after="0" w:line="240" w:lineRule="auto"/>
      </w:pPr>
      <w:r>
        <w:separator/>
      </w:r>
    </w:p>
  </w:endnote>
  <w:endnote w:type="continuationSeparator" w:id="0">
    <w:p w:rsidR="00E154E2" w:rsidRDefault="00E154E2" w:rsidP="00B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2" w:rsidRDefault="00E154E2" w:rsidP="00B02CE6">
      <w:pPr>
        <w:spacing w:after="0" w:line="240" w:lineRule="auto"/>
      </w:pPr>
      <w:r>
        <w:separator/>
      </w:r>
    </w:p>
  </w:footnote>
  <w:footnote w:type="continuationSeparator" w:id="0">
    <w:p w:rsidR="00E154E2" w:rsidRDefault="00E154E2" w:rsidP="00B0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2E6"/>
    <w:rsid w:val="00086486"/>
    <w:rsid w:val="002F12E6"/>
    <w:rsid w:val="00614315"/>
    <w:rsid w:val="006C1E66"/>
    <w:rsid w:val="006D0CE9"/>
    <w:rsid w:val="008E42BD"/>
    <w:rsid w:val="009538FB"/>
    <w:rsid w:val="009F23B1"/>
    <w:rsid w:val="00A26019"/>
    <w:rsid w:val="00B02CE6"/>
    <w:rsid w:val="00E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2F12E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F12E6"/>
    <w:rPr>
      <w:rFonts w:cs="Times New Roman"/>
    </w:rPr>
  </w:style>
  <w:style w:type="paragraph" w:styleId="a6">
    <w:name w:val="No Spacing"/>
    <w:uiPriority w:val="99"/>
    <w:qFormat/>
    <w:rsid w:val="002F12E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0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02C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1080</Words>
  <Characters>6159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2019-02-26T01:37:00Z</dcterms:created>
  <dcterms:modified xsi:type="dcterms:W3CDTF">2019-03-15T07:16:00Z</dcterms:modified>
</cp:coreProperties>
</file>