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CD" w:rsidRPr="00780ECD" w:rsidRDefault="00780ECD" w:rsidP="00780EC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80ECD">
        <w:rPr>
          <w:rFonts w:ascii="Arial" w:hAnsi="Arial" w:cs="Arial"/>
          <w:b/>
          <w:sz w:val="32"/>
          <w:szCs w:val="32"/>
        </w:rPr>
        <w:t>29.06.2022Г. №27-ПГ</w:t>
      </w:r>
    </w:p>
    <w:p w:rsidR="00780ECD" w:rsidRPr="00780ECD" w:rsidRDefault="00780ECD" w:rsidP="00780EC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80E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80ECD" w:rsidRPr="00780ECD" w:rsidRDefault="00780ECD" w:rsidP="00780EC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80ECD">
        <w:rPr>
          <w:rFonts w:ascii="Arial" w:hAnsi="Arial" w:cs="Arial"/>
          <w:b/>
          <w:sz w:val="32"/>
          <w:szCs w:val="32"/>
        </w:rPr>
        <w:t>ИРКУТСКАЯ ОБЛАСТЬ</w:t>
      </w:r>
    </w:p>
    <w:p w:rsidR="00780ECD" w:rsidRPr="00780ECD" w:rsidRDefault="00780ECD" w:rsidP="00780EC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80ECD">
        <w:rPr>
          <w:rFonts w:ascii="Arial" w:hAnsi="Arial" w:cs="Arial"/>
          <w:b/>
          <w:sz w:val="32"/>
          <w:szCs w:val="32"/>
        </w:rPr>
        <w:t>ТУЛУНСКИЙ МУНИЦИПАЛЬНЫЙ РАЙОН</w:t>
      </w:r>
    </w:p>
    <w:p w:rsidR="00780ECD" w:rsidRPr="00780ECD" w:rsidRDefault="00780ECD" w:rsidP="00780EC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80ECD">
        <w:rPr>
          <w:rFonts w:ascii="Arial" w:hAnsi="Arial" w:cs="Arial"/>
          <w:b/>
          <w:sz w:val="32"/>
          <w:szCs w:val="32"/>
        </w:rPr>
        <w:t>КОТИКСКОЕ СЕЛЬСКОЕ ПОСЕЛЕНИЕ</w:t>
      </w:r>
    </w:p>
    <w:p w:rsidR="00780ECD" w:rsidRPr="00780ECD" w:rsidRDefault="00780ECD" w:rsidP="00780EC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80ECD">
        <w:rPr>
          <w:rFonts w:ascii="Arial" w:hAnsi="Arial" w:cs="Arial"/>
          <w:b/>
          <w:sz w:val="32"/>
          <w:szCs w:val="32"/>
        </w:rPr>
        <w:t>АДМИНИСТРАЦИЯ</w:t>
      </w:r>
    </w:p>
    <w:p w:rsidR="00780ECD" w:rsidRPr="00780ECD" w:rsidRDefault="00780ECD" w:rsidP="00780EC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80ECD">
        <w:rPr>
          <w:rFonts w:ascii="Arial" w:hAnsi="Arial" w:cs="Arial"/>
          <w:b/>
          <w:sz w:val="32"/>
          <w:szCs w:val="32"/>
        </w:rPr>
        <w:t>ПОСТАНОВЛЕНИЕ</w:t>
      </w:r>
    </w:p>
    <w:p w:rsidR="00780ECD" w:rsidRPr="00780ECD" w:rsidRDefault="00780ECD" w:rsidP="00780ECD">
      <w:pPr>
        <w:pStyle w:val="a4"/>
        <w:jc w:val="center"/>
        <w:rPr>
          <w:rFonts w:ascii="Arial" w:hAnsi="Arial" w:cs="Arial"/>
          <w:b/>
          <w:sz w:val="32"/>
          <w:szCs w:val="32"/>
        </w:rPr>
      </w:pPr>
    </w:p>
    <w:p w:rsidR="00780ECD" w:rsidRPr="00780ECD" w:rsidRDefault="00780ECD" w:rsidP="00780ECD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780ECD">
        <w:rPr>
          <w:rFonts w:ascii="Arial" w:hAnsi="Arial" w:cs="Arial"/>
          <w:b/>
          <w:sz w:val="32"/>
          <w:szCs w:val="32"/>
        </w:rPr>
        <w:t>«ОБ УТВЕРЖДЕНИИ МУНИЦИПАЛЬНОЙ ПРОГРАММЫ «ИСПОЛЬЗОВАНИЕ И ОХРАНА ЗЕМЕЛЬ НА ТЕРРИТОРИИ КОТИКСКОГО СЕЛЬСКОГО ПОСЕЛЕНИЯ ТУЛУНСКОГО МУНИЦИПАЛЬНОГО РАЙОНА НА 2022-2024 ГОДЫ»</w:t>
      </w:r>
    </w:p>
    <w:p w:rsidR="00780ECD" w:rsidRPr="00780ECD" w:rsidRDefault="00780ECD" w:rsidP="00780EC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80ECD" w:rsidRPr="00780ECD" w:rsidRDefault="00780ECD" w:rsidP="00780EC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80ECD">
        <w:rPr>
          <w:rFonts w:ascii="Arial" w:hAnsi="Arial" w:cs="Arial"/>
          <w:sz w:val="24"/>
          <w:szCs w:val="24"/>
        </w:rPr>
        <w:t xml:space="preserve">В соответствии с Земельным кодексом Российской Федерации, Федеральным законом от 06.10.2003 №131-ФЗ «Об общих принципах местного самоуправления в Российской Федерации», Федеральным законом от 10.01.2002 года №7-ФЗ «Об охране окружающей среды», руководствуясь Уставом Котикского сельского поселения Тулунского муниципального района Иркутской области, </w:t>
      </w:r>
    </w:p>
    <w:p w:rsidR="00780ECD" w:rsidRDefault="00780ECD" w:rsidP="00780EC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80ECD" w:rsidRPr="00780ECD" w:rsidRDefault="00780ECD" w:rsidP="00780ECD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780ECD">
        <w:rPr>
          <w:rFonts w:ascii="Arial" w:hAnsi="Arial" w:cs="Arial"/>
          <w:b/>
          <w:sz w:val="30"/>
          <w:szCs w:val="30"/>
        </w:rPr>
        <w:t>ПОСТАНОВЛЯЮ:</w:t>
      </w:r>
    </w:p>
    <w:p w:rsidR="00780ECD" w:rsidRDefault="00780ECD" w:rsidP="00780EC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80ECD" w:rsidRPr="00780ECD" w:rsidRDefault="00780ECD" w:rsidP="00780EC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780ECD">
        <w:rPr>
          <w:rFonts w:ascii="Arial" w:hAnsi="Arial" w:cs="Arial"/>
          <w:sz w:val="24"/>
          <w:szCs w:val="24"/>
        </w:rPr>
        <w:t>Утвердить муниципальную программу «Использование и охрана земель на территории Котикского сельского поселения Тулунского муниципального района на 2022-2024 годы» согласно приложению.</w:t>
      </w:r>
    </w:p>
    <w:p w:rsidR="00780ECD" w:rsidRPr="00780ECD" w:rsidRDefault="00780ECD" w:rsidP="00780EC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780ECD">
        <w:rPr>
          <w:rFonts w:ascii="Arial" w:hAnsi="Arial" w:cs="Arial"/>
          <w:sz w:val="24"/>
          <w:szCs w:val="24"/>
        </w:rPr>
        <w:t>Настоящее постановление опубликовать в газете «Вестник Котикского сельского поселения» и разместить на официальном сайте администрации Котикского сельского поселения в информационно-телекоммуникационной сети «Интернет».</w:t>
      </w:r>
    </w:p>
    <w:p w:rsidR="00780ECD" w:rsidRPr="00780ECD" w:rsidRDefault="00780ECD" w:rsidP="00780EC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80ECD">
        <w:rPr>
          <w:rFonts w:ascii="Arial" w:hAnsi="Arial" w:cs="Arial"/>
          <w:sz w:val="24"/>
          <w:szCs w:val="24"/>
        </w:rPr>
        <w:t>Контроль за</w:t>
      </w:r>
      <w:proofErr w:type="gramEnd"/>
      <w:r w:rsidRPr="00780ECD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:rsidR="00780ECD" w:rsidRPr="00780ECD" w:rsidRDefault="00780ECD" w:rsidP="00780EC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80ECD" w:rsidRPr="00780ECD" w:rsidRDefault="00780ECD" w:rsidP="00780EC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80ECD" w:rsidRDefault="00780ECD" w:rsidP="00780ECD">
      <w:pPr>
        <w:pStyle w:val="a4"/>
        <w:jc w:val="both"/>
        <w:rPr>
          <w:rFonts w:ascii="Arial" w:hAnsi="Arial" w:cs="Arial"/>
          <w:sz w:val="24"/>
          <w:szCs w:val="24"/>
        </w:rPr>
      </w:pPr>
      <w:r w:rsidRPr="00780ECD">
        <w:rPr>
          <w:rFonts w:ascii="Arial" w:hAnsi="Arial" w:cs="Arial"/>
          <w:sz w:val="24"/>
          <w:szCs w:val="24"/>
        </w:rPr>
        <w:t>Глава администрации Котикского сельского поселения</w:t>
      </w:r>
    </w:p>
    <w:p w:rsidR="00780ECD" w:rsidRPr="00780ECD" w:rsidRDefault="00780ECD" w:rsidP="00780ECD">
      <w:pPr>
        <w:pStyle w:val="a4"/>
        <w:jc w:val="both"/>
        <w:rPr>
          <w:rFonts w:ascii="Arial" w:hAnsi="Arial" w:cs="Arial"/>
          <w:sz w:val="24"/>
          <w:szCs w:val="24"/>
        </w:rPr>
      </w:pPr>
      <w:r w:rsidRPr="00780ECD">
        <w:rPr>
          <w:rFonts w:ascii="Arial" w:hAnsi="Arial" w:cs="Arial"/>
          <w:sz w:val="24"/>
          <w:szCs w:val="24"/>
        </w:rPr>
        <w:t>Г.В. Пырьев</w:t>
      </w:r>
    </w:p>
    <w:p w:rsidR="00780ECD" w:rsidRPr="00780ECD" w:rsidRDefault="00780ECD" w:rsidP="00780EC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80ECD" w:rsidRPr="00780ECD" w:rsidRDefault="00780ECD" w:rsidP="00780ECD">
      <w:pPr>
        <w:pStyle w:val="a4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780E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Паспорт муниципальной</w:t>
      </w:r>
      <w:r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</w:t>
      </w:r>
      <w:r w:rsidRPr="00780E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программы </w:t>
      </w:r>
      <w:r w:rsidRPr="00780ECD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«</w:t>
      </w:r>
      <w:r w:rsidRPr="00780ECD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Использование и охрана земель муниципального образования Котикского сельского поселения Тулунского района Иркутской области» на 2022-2024 годы</w:t>
      </w:r>
    </w:p>
    <w:p w:rsidR="00780ECD" w:rsidRPr="00780ECD" w:rsidRDefault="00780ECD" w:rsidP="00780ECD">
      <w:pPr>
        <w:pStyle w:val="a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9498" w:type="dxa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0"/>
        <w:gridCol w:w="5088"/>
      </w:tblGrid>
      <w:tr w:rsidR="00780ECD" w:rsidRPr="00780ECD" w:rsidTr="00780ECD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80ECD">
              <w:rPr>
                <w:rFonts w:ascii="Courier New" w:eastAsia="Times New Roman" w:hAnsi="Courier New" w:cs="Courier New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80ECD">
              <w:rPr>
                <w:rFonts w:ascii="Courier New" w:eastAsia="Times New Roman" w:hAnsi="Courier New" w:cs="Courier New"/>
                <w:lang w:eastAsia="ru-RU"/>
              </w:rPr>
              <w:t>Администрация Котикского сельского поселения</w:t>
            </w:r>
          </w:p>
        </w:tc>
      </w:tr>
      <w:tr w:rsidR="00780ECD" w:rsidRPr="00780ECD" w:rsidTr="00780ECD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80ECD">
              <w:rPr>
                <w:rFonts w:ascii="Courier New" w:eastAsia="Times New Roman" w:hAnsi="Courier New" w:cs="Courier New"/>
                <w:lang w:eastAsia="ru-RU"/>
              </w:rPr>
              <w:t>Цель муниципальной программы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80ECD">
              <w:rPr>
                <w:rFonts w:ascii="Courier New" w:eastAsia="Times New Roman" w:hAnsi="Courier New" w:cs="Courier New"/>
                <w:lang w:eastAsia="ru-RU"/>
              </w:rPr>
              <w:t xml:space="preserve">Повышение эффективности использования и охраны земель на территории </w:t>
            </w:r>
            <w:r w:rsidRPr="00780ECD">
              <w:rPr>
                <w:rFonts w:ascii="Courier New" w:eastAsia="Times New Roman" w:hAnsi="Courier New" w:cs="Courier New"/>
                <w:color w:val="000000"/>
                <w:lang w:eastAsia="ru-RU"/>
              </w:rPr>
              <w:t>Котикского сельского поселения Тулунского района Иркутской области</w:t>
            </w:r>
          </w:p>
        </w:tc>
      </w:tr>
      <w:tr w:rsidR="00780ECD" w:rsidRPr="00780ECD" w:rsidTr="00780ECD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80ECD">
              <w:rPr>
                <w:rFonts w:ascii="Courier New" w:eastAsia="Times New Roman" w:hAnsi="Courier New" w:cs="Courier New"/>
                <w:lang w:eastAsia="ru-RU"/>
              </w:rPr>
              <w:t>Целевые показатели муниципальной программы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80ECD">
              <w:rPr>
                <w:rFonts w:ascii="Courier New" w:eastAsia="Times New Roman" w:hAnsi="Courier New" w:cs="Courier New"/>
                <w:lang w:eastAsia="ru-RU"/>
              </w:rPr>
              <w:t>Повышение доли доходов в муниципальный бюджет от уплаты земельного налога</w:t>
            </w:r>
          </w:p>
        </w:tc>
      </w:tr>
      <w:tr w:rsidR="00780ECD" w:rsidRPr="00780ECD" w:rsidTr="00780ECD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80ECD">
              <w:rPr>
                <w:rFonts w:ascii="Courier New" w:hAnsi="Courier New" w:cs="Courier New"/>
              </w:rPr>
              <w:lastRenderedPageBreak/>
              <w:t>Сроки (этапы) реализации муниципальной программы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80ECD">
              <w:rPr>
                <w:rFonts w:ascii="Courier New" w:eastAsia="Times New Roman" w:hAnsi="Courier New" w:cs="Courier New"/>
                <w:lang w:eastAsia="ru-RU"/>
              </w:rPr>
              <w:t>2022-2024 годы</w:t>
            </w:r>
          </w:p>
          <w:p w:rsidR="00780ECD" w:rsidRPr="00780ECD" w:rsidRDefault="00780ECD" w:rsidP="00780ECD">
            <w:pPr>
              <w:pStyle w:val="a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780ECD" w:rsidRPr="00780ECD" w:rsidTr="00780ECD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80ECD">
              <w:rPr>
                <w:rFonts w:ascii="Courier New" w:hAnsi="Courier New" w:cs="Courier New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80ECD">
              <w:rPr>
                <w:rFonts w:ascii="Courier New" w:hAnsi="Courier New" w:cs="Courier New"/>
              </w:rPr>
              <w:t xml:space="preserve">Общий объем ассигнований муниципальной программы составляет 0,0 тыс. рублей, в том числе: </w:t>
            </w:r>
          </w:p>
          <w:p w:rsidR="00780ECD" w:rsidRPr="00780ECD" w:rsidRDefault="00780ECD" w:rsidP="00780ECD">
            <w:pPr>
              <w:pStyle w:val="a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80ECD">
              <w:rPr>
                <w:rFonts w:ascii="Courier New" w:eastAsia="Times New Roman" w:hAnsi="Courier New" w:cs="Courier New"/>
                <w:lang w:eastAsia="ru-RU"/>
              </w:rPr>
              <w:t>- 2022 год -0,0 тыс. рублей</w:t>
            </w:r>
          </w:p>
          <w:p w:rsidR="00780ECD" w:rsidRPr="00780ECD" w:rsidRDefault="00780ECD" w:rsidP="00780ECD">
            <w:pPr>
              <w:pStyle w:val="a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80ECD">
              <w:rPr>
                <w:rFonts w:ascii="Courier New" w:eastAsia="Times New Roman" w:hAnsi="Courier New" w:cs="Courier New"/>
                <w:lang w:eastAsia="ru-RU"/>
              </w:rPr>
              <w:t>- 2023 год -0,0 тыс. рублей</w:t>
            </w:r>
          </w:p>
          <w:p w:rsidR="00780ECD" w:rsidRPr="00780ECD" w:rsidRDefault="00780ECD" w:rsidP="00780ECD">
            <w:pPr>
              <w:pStyle w:val="a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80ECD">
              <w:rPr>
                <w:rFonts w:ascii="Courier New" w:eastAsia="Times New Roman" w:hAnsi="Courier New" w:cs="Courier New"/>
                <w:lang w:eastAsia="ru-RU"/>
              </w:rPr>
              <w:t>- 2024 год -0,0 тыс. рублей</w:t>
            </w:r>
          </w:p>
        </w:tc>
      </w:tr>
      <w:tr w:rsidR="00780ECD" w:rsidRPr="00780ECD" w:rsidTr="00780ECD">
        <w:tc>
          <w:tcPr>
            <w:tcW w:w="4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80ECD">
              <w:rPr>
                <w:rFonts w:ascii="Courier New" w:hAnsi="Courier New" w:cs="Courier New"/>
              </w:rPr>
              <w:t>Ожидаемые результаты реализации муниципальной программы</w:t>
            </w:r>
          </w:p>
        </w:tc>
        <w:tc>
          <w:tcPr>
            <w:tcW w:w="5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80ECD">
              <w:rPr>
                <w:rFonts w:ascii="Courier New" w:eastAsia="Times New Roman" w:hAnsi="Courier New" w:cs="Courier New"/>
                <w:lang w:eastAsia="ru-RU"/>
              </w:rPr>
              <w:t>- эффективное и рациональное использование земель муниципального образования;</w:t>
            </w:r>
          </w:p>
          <w:p w:rsidR="00780ECD" w:rsidRPr="00780ECD" w:rsidRDefault="00780ECD" w:rsidP="00780ECD">
            <w:pPr>
              <w:pStyle w:val="a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80ECD">
              <w:rPr>
                <w:rFonts w:ascii="Courier New" w:eastAsia="Times New Roman" w:hAnsi="Courier New" w:cs="Courier New"/>
                <w:lang w:eastAsia="ru-RU"/>
              </w:rPr>
              <w:t>- упорядочение землепользования;</w:t>
            </w:r>
          </w:p>
          <w:p w:rsidR="00780ECD" w:rsidRPr="00780ECD" w:rsidRDefault="00780ECD" w:rsidP="00780ECD">
            <w:pPr>
              <w:pStyle w:val="a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80ECD">
              <w:rPr>
                <w:rFonts w:ascii="Courier New" w:eastAsia="Times New Roman" w:hAnsi="Courier New" w:cs="Courier New"/>
                <w:lang w:eastAsia="ru-RU"/>
              </w:rPr>
              <w:t>- восстановление нарушенных земель;</w:t>
            </w:r>
          </w:p>
          <w:p w:rsidR="00780ECD" w:rsidRPr="00780ECD" w:rsidRDefault="00780ECD" w:rsidP="00780ECD">
            <w:pPr>
              <w:pStyle w:val="a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80ECD">
              <w:rPr>
                <w:rFonts w:ascii="Courier New" w:eastAsia="Times New Roman" w:hAnsi="Courier New" w:cs="Courier New"/>
                <w:lang w:eastAsia="ru-RU"/>
              </w:rPr>
              <w:t>- повышение экологической безопасности населения и качества его жизни;</w:t>
            </w:r>
          </w:p>
          <w:p w:rsidR="00780ECD" w:rsidRPr="00780ECD" w:rsidRDefault="00780ECD" w:rsidP="00780ECD">
            <w:pPr>
              <w:pStyle w:val="a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80ECD">
              <w:rPr>
                <w:rFonts w:ascii="Courier New" w:eastAsia="Times New Roman" w:hAnsi="Courier New" w:cs="Courier New"/>
                <w:lang w:eastAsia="ru-RU"/>
              </w:rPr>
              <w:t>- повышение доходов в бюджет поселения от уплаты налогов;</w:t>
            </w:r>
          </w:p>
          <w:p w:rsidR="00780ECD" w:rsidRPr="00780ECD" w:rsidRDefault="00780ECD" w:rsidP="00780ECD">
            <w:pPr>
              <w:pStyle w:val="a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80ECD">
              <w:rPr>
                <w:rFonts w:ascii="Courier New" w:eastAsia="Times New Roman" w:hAnsi="Courier New" w:cs="Courier New"/>
                <w:lang w:eastAsia="ru-RU"/>
              </w:rPr>
              <w:t>- воспроизводство плодородия земель сельскохозяйственного назначения;</w:t>
            </w:r>
          </w:p>
          <w:p w:rsidR="00780ECD" w:rsidRPr="00780ECD" w:rsidRDefault="00780ECD" w:rsidP="00780ECD">
            <w:pPr>
              <w:pStyle w:val="a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80ECD">
              <w:rPr>
                <w:rFonts w:ascii="Courier New" w:eastAsia="Times New Roman" w:hAnsi="Courier New" w:cs="Courier New"/>
                <w:lang w:eastAsia="ru-RU"/>
              </w:rPr>
              <w:t>- 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780ECD" w:rsidRPr="00780ECD" w:rsidRDefault="00780ECD" w:rsidP="00780ECD">
            <w:pPr>
              <w:pStyle w:val="a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80ECD">
              <w:rPr>
                <w:rFonts w:ascii="Courier New" w:eastAsia="Times New Roman" w:hAnsi="Courier New" w:cs="Courier New"/>
                <w:lang w:eastAsia="ru-RU"/>
              </w:rPr>
              <w:t>- защита сельскохозяйственных угодий от зарастания деревьями и кустарниками, сорными растениями, сохранению достигнутого уровня мелиорации;</w:t>
            </w:r>
          </w:p>
          <w:p w:rsidR="00780ECD" w:rsidRPr="00780ECD" w:rsidRDefault="00780ECD" w:rsidP="00780ECD">
            <w:pPr>
              <w:pStyle w:val="a4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780ECD">
              <w:rPr>
                <w:rFonts w:ascii="Courier New" w:eastAsia="Times New Roman" w:hAnsi="Courier New" w:cs="Courier New"/>
                <w:lang w:eastAsia="ru-RU"/>
              </w:rPr>
              <w:t>- обеспечение организации рационального использования и охраны земель муниципального образования.</w:t>
            </w:r>
          </w:p>
        </w:tc>
      </w:tr>
    </w:tbl>
    <w:p w:rsidR="00780ECD" w:rsidRPr="00780ECD" w:rsidRDefault="00780ECD" w:rsidP="00780EC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80ECD" w:rsidRPr="00780ECD" w:rsidRDefault="00780ECD" w:rsidP="00780ECD">
      <w:pPr>
        <w:pStyle w:val="a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0ECD">
        <w:rPr>
          <w:rFonts w:ascii="Arial" w:eastAsia="Times New Roman" w:hAnsi="Arial" w:cs="Arial"/>
          <w:sz w:val="24"/>
          <w:szCs w:val="24"/>
          <w:lang w:eastAsia="ru-RU"/>
        </w:rPr>
        <w:t>1. Общая характеристика социально-экономической сферы реализации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0ECD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</w:p>
    <w:p w:rsidR="00780ECD" w:rsidRPr="00780ECD" w:rsidRDefault="00780ECD" w:rsidP="00780EC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ECD" w:rsidRPr="00780ECD" w:rsidRDefault="00780ECD" w:rsidP="00780ECD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0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780ECD" w:rsidRPr="00780ECD" w:rsidRDefault="00780ECD" w:rsidP="00780ECD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0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 использованием и охраной земли в соответствии с действующим законодательством.</w:t>
      </w:r>
    </w:p>
    <w:p w:rsidR="00780ECD" w:rsidRPr="00780ECD" w:rsidRDefault="00780ECD" w:rsidP="00780ECD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0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</w:t>
      </w:r>
    </w:p>
    <w:p w:rsidR="00780ECD" w:rsidRPr="00780ECD" w:rsidRDefault="00780ECD" w:rsidP="00780ECD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0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Территории природного комплекса - водные ландшафты, озелененные пространства природоохранные зоны и другие выполняют важнейшую роль в решении </w:t>
      </w:r>
      <w:proofErr w:type="gramStart"/>
      <w:r w:rsidRPr="00780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задачи обеспечения условий устойчивого развития территории</w:t>
      </w:r>
      <w:proofErr w:type="gramEnd"/>
      <w:r w:rsidRPr="00780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Котикского сельского поселения Тулунского района Иркутской области.</w:t>
      </w:r>
    </w:p>
    <w:p w:rsidR="00780ECD" w:rsidRPr="00780ECD" w:rsidRDefault="00780ECD" w:rsidP="00780ECD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0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программа «Использование и охрана земель муниципального образования Котикского сельского поселения Тулунского района Иркутской области» на 2022-2024 годы (далее - Программа) направлена на создание благоприятных условий для использования и охраны земель муниципального образования Котикского сельского поселения Тулунского района Иркутской области.</w:t>
      </w:r>
    </w:p>
    <w:p w:rsidR="00780ECD" w:rsidRPr="00780ECD" w:rsidRDefault="00780ECD" w:rsidP="00780ECD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0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780ECD" w:rsidRPr="00780ECD" w:rsidRDefault="00780ECD" w:rsidP="00780ECD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0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Проблемы устойчивого социально-экономического развития территории земель муниципального образования Котикского сельского поселения Тулунского района Иркутской области и экологически безопасной жизнедеятельности его жителей на современном этапе тесно связаны с решением вопросов охраны земель. На уровне сельского поселения можно решать местные проблемы охраны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780ECD" w:rsidRPr="00780ECD" w:rsidRDefault="00780ECD" w:rsidP="00780ECD">
      <w:pPr>
        <w:pStyle w:val="a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0ECD" w:rsidRPr="00780ECD" w:rsidRDefault="00780ECD" w:rsidP="00780ECD">
      <w:pPr>
        <w:pStyle w:val="a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0ECD">
        <w:rPr>
          <w:rFonts w:ascii="Arial" w:eastAsia="Times New Roman" w:hAnsi="Arial" w:cs="Arial"/>
          <w:sz w:val="24"/>
          <w:szCs w:val="24"/>
          <w:lang w:eastAsia="ru-RU"/>
        </w:rPr>
        <w:t>2. Цели, целевые показатели, описание ожидаемых конечных результатов, сроки и этапы реализации муниципальной программы</w:t>
      </w:r>
    </w:p>
    <w:p w:rsidR="00780ECD" w:rsidRPr="00780ECD" w:rsidRDefault="00780ECD" w:rsidP="00780EC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ECD" w:rsidRPr="00780ECD" w:rsidRDefault="00780ECD" w:rsidP="00780ECD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0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данной муниципальной Программы будет содействовать упорядочению землепользования, эффективному использованию и охране земель, восстановлению нарушенных земель и повышению экологической безопасности населения и качества его жизни, а также увеличению налогооблагаемой базы, которая даст эффект увеличения платежей за землю.</w:t>
      </w:r>
    </w:p>
    <w:p w:rsidR="00780ECD" w:rsidRPr="00780ECD" w:rsidRDefault="00780ECD" w:rsidP="00780ECD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0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выполнения мероприятий Программы будет обеспечено:</w:t>
      </w:r>
    </w:p>
    <w:p w:rsidR="00780ECD" w:rsidRPr="00780ECD" w:rsidRDefault="00780ECD" w:rsidP="00780ECD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ECD">
        <w:rPr>
          <w:rFonts w:ascii="Arial" w:eastAsia="Times New Roman" w:hAnsi="Arial" w:cs="Arial"/>
          <w:sz w:val="24"/>
          <w:szCs w:val="24"/>
          <w:lang w:eastAsia="ru-RU"/>
        </w:rPr>
        <w:t>- эффективное и рациональное использование земель муниципального образования;</w:t>
      </w:r>
    </w:p>
    <w:p w:rsidR="00780ECD" w:rsidRPr="00780ECD" w:rsidRDefault="00780ECD" w:rsidP="00780ECD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ECD">
        <w:rPr>
          <w:rFonts w:ascii="Arial" w:eastAsia="Times New Roman" w:hAnsi="Arial" w:cs="Arial"/>
          <w:sz w:val="24"/>
          <w:szCs w:val="24"/>
          <w:lang w:eastAsia="ru-RU"/>
        </w:rPr>
        <w:t>- упорядочение землепользования;</w:t>
      </w:r>
    </w:p>
    <w:p w:rsidR="00780ECD" w:rsidRPr="00780ECD" w:rsidRDefault="00780ECD" w:rsidP="00780ECD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ECD">
        <w:rPr>
          <w:rFonts w:ascii="Arial" w:eastAsia="Times New Roman" w:hAnsi="Arial" w:cs="Arial"/>
          <w:sz w:val="24"/>
          <w:szCs w:val="24"/>
          <w:lang w:eastAsia="ru-RU"/>
        </w:rPr>
        <w:t>- восстановление нарушенных земель;</w:t>
      </w:r>
    </w:p>
    <w:p w:rsidR="00780ECD" w:rsidRPr="00780ECD" w:rsidRDefault="00780ECD" w:rsidP="00780ECD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ECD">
        <w:rPr>
          <w:rFonts w:ascii="Arial" w:eastAsia="Times New Roman" w:hAnsi="Arial" w:cs="Arial"/>
          <w:sz w:val="24"/>
          <w:szCs w:val="24"/>
          <w:lang w:eastAsia="ru-RU"/>
        </w:rPr>
        <w:t>- повышение экологической безопасности населения и качества его жизни;</w:t>
      </w:r>
    </w:p>
    <w:p w:rsidR="00780ECD" w:rsidRPr="00780ECD" w:rsidRDefault="00780ECD" w:rsidP="00780ECD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ECD">
        <w:rPr>
          <w:rFonts w:ascii="Arial" w:eastAsia="Times New Roman" w:hAnsi="Arial" w:cs="Arial"/>
          <w:sz w:val="24"/>
          <w:szCs w:val="24"/>
          <w:lang w:eastAsia="ru-RU"/>
        </w:rPr>
        <w:t>- повышение доходов в бюджет поселения от уплаты налогов;</w:t>
      </w:r>
    </w:p>
    <w:p w:rsidR="00780ECD" w:rsidRPr="00780ECD" w:rsidRDefault="00780ECD" w:rsidP="00780ECD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ECD">
        <w:rPr>
          <w:rFonts w:ascii="Arial" w:eastAsia="Times New Roman" w:hAnsi="Arial" w:cs="Arial"/>
          <w:sz w:val="24"/>
          <w:szCs w:val="24"/>
          <w:lang w:eastAsia="ru-RU"/>
        </w:rPr>
        <w:t>- воспроизводство плодородия земель сельскохозяйственного назначения;</w:t>
      </w:r>
    </w:p>
    <w:p w:rsidR="00780ECD" w:rsidRPr="00780ECD" w:rsidRDefault="00780ECD" w:rsidP="00780ECD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ECD">
        <w:rPr>
          <w:rFonts w:ascii="Arial" w:eastAsia="Times New Roman" w:hAnsi="Arial" w:cs="Arial"/>
          <w:sz w:val="24"/>
          <w:szCs w:val="24"/>
          <w:lang w:eastAsia="ru-RU"/>
        </w:rPr>
        <w:t>-защита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780ECD" w:rsidRPr="00780ECD" w:rsidRDefault="00780ECD" w:rsidP="00780ECD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ECD">
        <w:rPr>
          <w:rFonts w:ascii="Arial" w:eastAsia="Times New Roman" w:hAnsi="Arial" w:cs="Arial"/>
          <w:sz w:val="24"/>
          <w:szCs w:val="24"/>
          <w:lang w:eastAsia="ru-RU"/>
        </w:rPr>
        <w:t>- защита сельскохозяйственных угодий от зарастания деревьями и кустарниками, сорными растениями, сохранению достигнутого уровня мелиорации;</w:t>
      </w:r>
    </w:p>
    <w:p w:rsidR="00780ECD" w:rsidRPr="00780ECD" w:rsidRDefault="00780ECD" w:rsidP="00780ECD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EC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обеспечение организации рационального использования и охраны земель муниципального образования.</w:t>
      </w:r>
    </w:p>
    <w:p w:rsidR="00780ECD" w:rsidRPr="00780ECD" w:rsidRDefault="00780ECD" w:rsidP="00780ECD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0ECD">
        <w:rPr>
          <w:rFonts w:ascii="Arial" w:eastAsia="Times New Roman" w:hAnsi="Arial" w:cs="Arial"/>
          <w:sz w:val="24"/>
          <w:szCs w:val="24"/>
          <w:lang w:eastAsia="ru-RU"/>
        </w:rPr>
        <w:t>Целевые показатели приведены в приложении № 1 Программы.</w:t>
      </w:r>
    </w:p>
    <w:p w:rsidR="00780ECD" w:rsidRPr="00780ECD" w:rsidRDefault="00780ECD" w:rsidP="00780ECD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0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Сроки реализации муниципальной программы:</w:t>
      </w:r>
      <w:r w:rsidRPr="00780ECD">
        <w:rPr>
          <w:rFonts w:ascii="Arial" w:eastAsia="Times New Roman" w:hAnsi="Arial" w:cs="Arial"/>
          <w:sz w:val="24"/>
          <w:szCs w:val="24"/>
          <w:lang w:eastAsia="ru-RU"/>
        </w:rPr>
        <w:t xml:space="preserve">2022-2024 годы. </w:t>
      </w:r>
    </w:p>
    <w:p w:rsidR="00780ECD" w:rsidRPr="00780ECD" w:rsidRDefault="00780ECD" w:rsidP="00780ECD">
      <w:pPr>
        <w:pStyle w:val="a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0ECD" w:rsidRPr="00780ECD" w:rsidRDefault="00780ECD" w:rsidP="00780ECD">
      <w:pPr>
        <w:pStyle w:val="a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80ECD">
        <w:rPr>
          <w:rFonts w:ascii="Arial" w:eastAsia="Times New Roman" w:hAnsi="Arial" w:cs="Arial"/>
          <w:sz w:val="24"/>
          <w:szCs w:val="24"/>
          <w:lang w:eastAsia="ru-RU"/>
        </w:rPr>
        <w:t>3.Характеристика основных мероприятий муниципальной программы</w:t>
      </w:r>
    </w:p>
    <w:p w:rsidR="00780ECD" w:rsidRPr="00780ECD" w:rsidRDefault="00780ECD" w:rsidP="00780ECD">
      <w:pPr>
        <w:pStyle w:val="a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0ECD" w:rsidRPr="00780ECD" w:rsidRDefault="00780ECD" w:rsidP="00780ECD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0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предполагаемые мероприятия по реализации муниципальной программы предусматривают решение конкретных задач, взаимосвязанных и скоординированных по времени, ресурсам и исполнителям.</w:t>
      </w:r>
    </w:p>
    <w:p w:rsidR="00780ECD" w:rsidRPr="00780ECD" w:rsidRDefault="00780ECD" w:rsidP="00780ECD">
      <w:pPr>
        <w:pStyle w:val="a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0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приведен в приложении № 2 к Программе.</w:t>
      </w:r>
    </w:p>
    <w:p w:rsidR="00780ECD" w:rsidRPr="00780ECD" w:rsidRDefault="00780ECD" w:rsidP="00780ECD">
      <w:pPr>
        <w:pStyle w:val="a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80ECD" w:rsidRPr="00780ECD" w:rsidRDefault="00780ECD" w:rsidP="00780ECD">
      <w:pPr>
        <w:pStyle w:val="a4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0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Ресурсное обеспечение муниципальной программы</w:t>
      </w:r>
    </w:p>
    <w:p w:rsidR="00780ECD" w:rsidRPr="00780ECD" w:rsidRDefault="00780ECD" w:rsidP="00780ECD">
      <w:pPr>
        <w:pStyle w:val="a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0ECD" w:rsidRPr="00780ECD" w:rsidRDefault="00780ECD" w:rsidP="00780ECD">
      <w:pPr>
        <w:pStyle w:val="a4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80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муниципального образования.</w:t>
      </w:r>
    </w:p>
    <w:p w:rsidR="00780ECD" w:rsidRPr="00780ECD" w:rsidRDefault="00780ECD" w:rsidP="00780ECD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EC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Общий объем бюджетных ассигнований на реализацию муниципальной программы составляет 0,0</w:t>
      </w:r>
      <w:r w:rsidRPr="00780ECD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по годам:</w:t>
      </w:r>
    </w:p>
    <w:p w:rsidR="00780ECD" w:rsidRPr="00780ECD" w:rsidRDefault="00780ECD" w:rsidP="00780ECD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ECD">
        <w:rPr>
          <w:rFonts w:ascii="Arial" w:eastAsia="Times New Roman" w:hAnsi="Arial" w:cs="Arial"/>
          <w:sz w:val="24"/>
          <w:szCs w:val="24"/>
          <w:lang w:eastAsia="ru-RU"/>
        </w:rPr>
        <w:t>- 2022 год - 0,0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0ECD">
        <w:rPr>
          <w:rFonts w:ascii="Arial" w:eastAsia="Times New Roman" w:hAnsi="Arial" w:cs="Arial"/>
          <w:sz w:val="24"/>
          <w:szCs w:val="24"/>
          <w:lang w:eastAsia="ru-RU"/>
        </w:rPr>
        <w:t>тыс. рублей</w:t>
      </w:r>
    </w:p>
    <w:p w:rsidR="00780ECD" w:rsidRPr="00780ECD" w:rsidRDefault="00780ECD" w:rsidP="00780ECD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ECD">
        <w:rPr>
          <w:rFonts w:ascii="Arial" w:eastAsia="Times New Roman" w:hAnsi="Arial" w:cs="Arial"/>
          <w:sz w:val="24"/>
          <w:szCs w:val="24"/>
          <w:lang w:eastAsia="ru-RU"/>
        </w:rPr>
        <w:t>- 2023 год - 0,0 тыс.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0ECD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</w:p>
    <w:p w:rsidR="00780ECD" w:rsidRPr="00780ECD" w:rsidRDefault="00780ECD" w:rsidP="00780ECD">
      <w:pPr>
        <w:pStyle w:val="a4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780ECD">
        <w:rPr>
          <w:rFonts w:ascii="Arial" w:eastAsia="Times New Roman" w:hAnsi="Arial" w:cs="Arial"/>
          <w:sz w:val="24"/>
          <w:szCs w:val="24"/>
          <w:lang w:eastAsia="ru-RU"/>
        </w:rPr>
        <w:t>- 2024 год - 0,0 тыс.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80ECD">
        <w:rPr>
          <w:rFonts w:ascii="Arial" w:eastAsia="Times New Roman" w:hAnsi="Arial" w:cs="Arial"/>
          <w:sz w:val="24"/>
          <w:szCs w:val="24"/>
          <w:lang w:eastAsia="ru-RU"/>
        </w:rPr>
        <w:t>рублей</w:t>
      </w:r>
    </w:p>
    <w:p w:rsidR="00780ECD" w:rsidRPr="00780ECD" w:rsidRDefault="00780ECD" w:rsidP="00780ECD">
      <w:pPr>
        <w:pStyle w:val="a4"/>
        <w:ind w:firstLine="709"/>
        <w:jc w:val="both"/>
        <w:rPr>
          <w:rFonts w:ascii="Arial" w:hAnsi="Arial" w:cs="Arial"/>
          <w:sz w:val="24"/>
          <w:szCs w:val="24"/>
        </w:rPr>
      </w:pPr>
      <w:r w:rsidRPr="00780ECD">
        <w:rPr>
          <w:rFonts w:ascii="Arial" w:hAnsi="Arial" w:cs="Arial"/>
          <w:sz w:val="24"/>
          <w:szCs w:val="24"/>
        </w:rPr>
        <w:t>Объем финансового обеспечения на реализацию Программы подлежит ежегодному уточнению при формировании проектов соответствующих бюджетов на очередной финансовый год и плановый период.</w:t>
      </w:r>
    </w:p>
    <w:p w:rsidR="00780ECD" w:rsidRPr="00780ECD" w:rsidRDefault="00780ECD" w:rsidP="00780EC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80ECD" w:rsidRDefault="00780ECD" w:rsidP="00780ECD">
      <w:pPr>
        <w:pStyle w:val="a4"/>
        <w:jc w:val="right"/>
        <w:rPr>
          <w:rFonts w:ascii="Courier New" w:hAnsi="Courier New" w:cs="Courier New"/>
          <w:bCs/>
          <w:color w:val="000000"/>
        </w:rPr>
      </w:pPr>
      <w:r w:rsidRPr="00780ECD">
        <w:rPr>
          <w:rFonts w:ascii="Courier New" w:hAnsi="Courier New" w:cs="Courier New"/>
          <w:bCs/>
          <w:color w:val="000000"/>
        </w:rPr>
        <w:t>Приложение №1</w:t>
      </w:r>
    </w:p>
    <w:p w:rsidR="00780ECD" w:rsidRPr="00780ECD" w:rsidRDefault="00780ECD" w:rsidP="00780ECD">
      <w:pPr>
        <w:pStyle w:val="a4"/>
        <w:jc w:val="right"/>
        <w:rPr>
          <w:rFonts w:ascii="Courier New" w:hAnsi="Courier New" w:cs="Courier New"/>
          <w:bCs/>
          <w:color w:val="000000"/>
        </w:rPr>
      </w:pPr>
      <w:r w:rsidRPr="00780ECD">
        <w:rPr>
          <w:rFonts w:ascii="Courier New" w:hAnsi="Courier New" w:cs="Courier New"/>
          <w:bCs/>
          <w:color w:val="000000"/>
        </w:rPr>
        <w:t>к муниципальной программе Котикского сельского поселения «Использование и охрана земель на территории Котикского сельского поселения Тулунского муниципального района на 2022-2024 годы»</w:t>
      </w:r>
    </w:p>
    <w:p w:rsidR="00780ECD" w:rsidRPr="00780ECD" w:rsidRDefault="00780ECD" w:rsidP="00780ECD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780ECD" w:rsidRPr="00780ECD" w:rsidRDefault="00780ECD" w:rsidP="00780ECD">
      <w:pPr>
        <w:pStyle w:val="a4"/>
        <w:jc w:val="center"/>
        <w:rPr>
          <w:rFonts w:ascii="Arial" w:hAnsi="Arial" w:cs="Arial"/>
          <w:b/>
          <w:sz w:val="30"/>
          <w:szCs w:val="30"/>
        </w:rPr>
      </w:pPr>
      <w:r w:rsidRPr="00780ECD">
        <w:rPr>
          <w:rFonts w:ascii="Arial" w:hAnsi="Arial" w:cs="Arial"/>
          <w:b/>
          <w:sz w:val="30"/>
          <w:szCs w:val="30"/>
        </w:rPr>
        <w:t>Перечень основных мероприятий Программы</w:t>
      </w:r>
    </w:p>
    <w:p w:rsidR="00780ECD" w:rsidRPr="00780ECD" w:rsidRDefault="00780ECD" w:rsidP="00780ECD">
      <w:pPr>
        <w:pStyle w:val="a4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625" w:type="dxa"/>
        <w:tblLook w:val="04A0" w:firstRow="1" w:lastRow="0" w:firstColumn="1" w:lastColumn="0" w:noHBand="0" w:noVBand="1"/>
      </w:tblPr>
      <w:tblGrid>
        <w:gridCol w:w="929"/>
        <w:gridCol w:w="2581"/>
        <w:gridCol w:w="2211"/>
        <w:gridCol w:w="1777"/>
        <w:gridCol w:w="2127"/>
      </w:tblGrid>
      <w:tr w:rsidR="00780ECD" w:rsidRPr="00780ECD" w:rsidTr="00780ECD">
        <w:tc>
          <w:tcPr>
            <w:tcW w:w="929" w:type="dxa"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80ECD">
              <w:rPr>
                <w:rFonts w:ascii="Courier New" w:hAnsi="Courier New" w:cs="Courier New"/>
              </w:rPr>
              <w:t>№</w:t>
            </w:r>
            <w:proofErr w:type="gramStart"/>
            <w:r w:rsidRPr="00780ECD">
              <w:rPr>
                <w:rFonts w:ascii="Courier New" w:hAnsi="Courier New" w:cs="Courier New"/>
              </w:rPr>
              <w:t>п</w:t>
            </w:r>
            <w:proofErr w:type="gramEnd"/>
            <w:r w:rsidRPr="00780ECD">
              <w:rPr>
                <w:rFonts w:ascii="Courier New" w:hAnsi="Courier New" w:cs="Courier New"/>
              </w:rPr>
              <w:t>/п</w:t>
            </w:r>
          </w:p>
        </w:tc>
        <w:tc>
          <w:tcPr>
            <w:tcW w:w="2581" w:type="dxa"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80ECD">
              <w:rPr>
                <w:rFonts w:ascii="Courier New" w:hAnsi="Courier New" w:cs="Courier New"/>
              </w:rPr>
              <w:t>Мероприятия по реализации Программы</w:t>
            </w:r>
          </w:p>
        </w:tc>
        <w:tc>
          <w:tcPr>
            <w:tcW w:w="2211" w:type="dxa"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80ECD">
              <w:rPr>
                <w:rFonts w:ascii="Courier New" w:hAnsi="Courier New" w:cs="Courier New"/>
              </w:rPr>
              <w:t>Источники финансирования</w:t>
            </w:r>
          </w:p>
        </w:tc>
        <w:tc>
          <w:tcPr>
            <w:tcW w:w="1777" w:type="dxa"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80ECD">
              <w:rPr>
                <w:rFonts w:ascii="Courier New" w:hAnsi="Courier New" w:cs="Courier New"/>
              </w:rPr>
              <w:t>Срок исполнения</w:t>
            </w:r>
          </w:p>
        </w:tc>
        <w:tc>
          <w:tcPr>
            <w:tcW w:w="2127" w:type="dxa"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80ECD">
              <w:rPr>
                <w:rFonts w:ascii="Courier New" w:hAnsi="Courier New" w:cs="Courier New"/>
              </w:rPr>
              <w:t>Ответственные за выполнение мероприятия Программы</w:t>
            </w:r>
          </w:p>
        </w:tc>
      </w:tr>
      <w:tr w:rsidR="00780ECD" w:rsidRPr="00780ECD" w:rsidTr="00780ECD">
        <w:tc>
          <w:tcPr>
            <w:tcW w:w="929" w:type="dxa"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80ECD">
              <w:rPr>
                <w:rFonts w:ascii="Courier New" w:hAnsi="Courier New" w:cs="Courier New"/>
              </w:rPr>
              <w:t>1</w:t>
            </w:r>
          </w:p>
        </w:tc>
        <w:tc>
          <w:tcPr>
            <w:tcW w:w="2581" w:type="dxa"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80ECD">
              <w:rPr>
                <w:rFonts w:ascii="Courier New" w:hAnsi="Courier New" w:cs="Courier New"/>
              </w:rPr>
              <w:t>Разъяснение гражданам земельного законодательства</w:t>
            </w:r>
          </w:p>
        </w:tc>
        <w:tc>
          <w:tcPr>
            <w:tcW w:w="2211" w:type="dxa"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80ECD">
              <w:rPr>
                <w:rFonts w:ascii="Courier New" w:hAnsi="Courier New" w:cs="Courier New"/>
              </w:rPr>
              <w:t>не предусмотрены</w:t>
            </w:r>
          </w:p>
        </w:tc>
        <w:tc>
          <w:tcPr>
            <w:tcW w:w="1777" w:type="dxa"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80ECD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127" w:type="dxa"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80ECD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</w:tr>
      <w:tr w:rsidR="00780ECD" w:rsidRPr="00780ECD" w:rsidTr="00780ECD">
        <w:tc>
          <w:tcPr>
            <w:tcW w:w="929" w:type="dxa"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80ECD">
              <w:rPr>
                <w:rFonts w:ascii="Courier New" w:hAnsi="Courier New" w:cs="Courier New"/>
              </w:rPr>
              <w:t>2</w:t>
            </w:r>
          </w:p>
        </w:tc>
        <w:tc>
          <w:tcPr>
            <w:tcW w:w="2581" w:type="dxa"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80ECD">
              <w:rPr>
                <w:rFonts w:ascii="Courier New" w:hAnsi="Courier New" w:cs="Courier New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2211" w:type="dxa"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80ECD">
              <w:rPr>
                <w:rFonts w:ascii="Courier New" w:hAnsi="Courier New" w:cs="Courier New"/>
              </w:rPr>
              <w:t>не предусмотрены</w:t>
            </w:r>
          </w:p>
        </w:tc>
        <w:tc>
          <w:tcPr>
            <w:tcW w:w="1777" w:type="dxa"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80ECD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127" w:type="dxa"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80ECD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</w:tr>
      <w:tr w:rsidR="00780ECD" w:rsidRPr="00780ECD" w:rsidTr="00780ECD">
        <w:tc>
          <w:tcPr>
            <w:tcW w:w="929" w:type="dxa"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80ECD">
              <w:rPr>
                <w:rFonts w:ascii="Courier New" w:hAnsi="Courier New" w:cs="Courier New"/>
              </w:rPr>
              <w:t>3</w:t>
            </w:r>
          </w:p>
        </w:tc>
        <w:tc>
          <w:tcPr>
            <w:tcW w:w="2581" w:type="dxa"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80ECD">
              <w:rPr>
                <w:rFonts w:ascii="Courier New" w:hAnsi="Courier New" w:cs="Courier New"/>
              </w:rPr>
              <w:t xml:space="preserve">Выявление пустующих и нерационально </w:t>
            </w:r>
            <w:r w:rsidRPr="00780ECD">
              <w:rPr>
                <w:rFonts w:ascii="Courier New" w:hAnsi="Courier New" w:cs="Courier New"/>
              </w:rPr>
              <w:lastRenderedPageBreak/>
              <w:t>используемых земель и своевременное вовлечение их в хозяйственный оборот</w:t>
            </w:r>
          </w:p>
        </w:tc>
        <w:tc>
          <w:tcPr>
            <w:tcW w:w="2211" w:type="dxa"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80ECD">
              <w:rPr>
                <w:rFonts w:ascii="Courier New" w:hAnsi="Courier New" w:cs="Courier New"/>
              </w:rPr>
              <w:lastRenderedPageBreak/>
              <w:t>не предусмотрены</w:t>
            </w:r>
          </w:p>
        </w:tc>
        <w:tc>
          <w:tcPr>
            <w:tcW w:w="1777" w:type="dxa"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80ECD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127" w:type="dxa"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80ECD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</w:tr>
      <w:tr w:rsidR="00780ECD" w:rsidRPr="00780ECD" w:rsidTr="00780ECD">
        <w:tc>
          <w:tcPr>
            <w:tcW w:w="929" w:type="dxa"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80ECD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2581" w:type="dxa"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80ECD">
              <w:rPr>
                <w:rFonts w:ascii="Courier New" w:hAnsi="Courier New" w:cs="Courier New"/>
              </w:rPr>
              <w:t>Выявление фактов самовольного занятия земельных участков</w:t>
            </w:r>
          </w:p>
        </w:tc>
        <w:tc>
          <w:tcPr>
            <w:tcW w:w="2211" w:type="dxa"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80ECD">
              <w:rPr>
                <w:rFonts w:ascii="Courier New" w:hAnsi="Courier New" w:cs="Courier New"/>
              </w:rPr>
              <w:t>не предусмотрены</w:t>
            </w:r>
          </w:p>
        </w:tc>
        <w:tc>
          <w:tcPr>
            <w:tcW w:w="1777" w:type="dxa"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80ECD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127" w:type="dxa"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80ECD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</w:tr>
      <w:tr w:rsidR="00780ECD" w:rsidRPr="00780ECD" w:rsidTr="00780ECD">
        <w:tc>
          <w:tcPr>
            <w:tcW w:w="929" w:type="dxa"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80ECD">
              <w:rPr>
                <w:rFonts w:ascii="Courier New" w:hAnsi="Courier New" w:cs="Courier New"/>
              </w:rPr>
              <w:t>5</w:t>
            </w:r>
          </w:p>
        </w:tc>
        <w:tc>
          <w:tcPr>
            <w:tcW w:w="2581" w:type="dxa"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80ECD">
              <w:rPr>
                <w:rFonts w:ascii="Courier New" w:hAnsi="Courier New" w:cs="Courier New"/>
              </w:rPr>
              <w:t>Выявление фактов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211" w:type="dxa"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80ECD">
              <w:rPr>
                <w:rFonts w:ascii="Courier New" w:hAnsi="Courier New" w:cs="Courier New"/>
              </w:rPr>
              <w:t>не предусмотрены</w:t>
            </w:r>
          </w:p>
        </w:tc>
        <w:tc>
          <w:tcPr>
            <w:tcW w:w="1777" w:type="dxa"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80ECD">
              <w:rPr>
                <w:rFonts w:ascii="Courier New" w:hAnsi="Courier New" w:cs="Courier New"/>
              </w:rPr>
              <w:t>постоянно</w:t>
            </w:r>
          </w:p>
        </w:tc>
        <w:tc>
          <w:tcPr>
            <w:tcW w:w="2127" w:type="dxa"/>
          </w:tcPr>
          <w:p w:rsidR="00780ECD" w:rsidRPr="00780ECD" w:rsidRDefault="00780ECD" w:rsidP="00780ECD">
            <w:pPr>
              <w:pStyle w:val="a4"/>
              <w:jc w:val="both"/>
              <w:rPr>
                <w:rFonts w:ascii="Courier New" w:hAnsi="Courier New" w:cs="Courier New"/>
              </w:rPr>
            </w:pPr>
            <w:r w:rsidRPr="00780ECD">
              <w:rPr>
                <w:rFonts w:ascii="Courier New" w:hAnsi="Courier New" w:cs="Courier New"/>
              </w:rPr>
              <w:t>Администрация сельского поселения</w:t>
            </w:r>
            <w:bookmarkStart w:id="0" w:name="_GoBack"/>
            <w:bookmarkEnd w:id="0"/>
          </w:p>
        </w:tc>
      </w:tr>
    </w:tbl>
    <w:p w:rsidR="003E3594" w:rsidRPr="00780ECD" w:rsidRDefault="003E3594" w:rsidP="00780ECD">
      <w:pPr>
        <w:pStyle w:val="a4"/>
        <w:jc w:val="both"/>
        <w:rPr>
          <w:rFonts w:ascii="Arial" w:hAnsi="Arial" w:cs="Arial"/>
          <w:sz w:val="24"/>
          <w:szCs w:val="24"/>
        </w:rPr>
      </w:pPr>
    </w:p>
    <w:sectPr w:rsidR="003E3594" w:rsidRPr="0078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7775E"/>
    <w:multiLevelType w:val="hybridMultilevel"/>
    <w:tmpl w:val="28FA7F72"/>
    <w:lvl w:ilvl="0" w:tplc="7DF6A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ECD"/>
    <w:rsid w:val="003E3594"/>
    <w:rsid w:val="0078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0E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80E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1418</Words>
  <Characters>8088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2022-07-05T02:05:00Z</dcterms:created>
  <dcterms:modified xsi:type="dcterms:W3CDTF">2022-07-05T02:13:00Z</dcterms:modified>
</cp:coreProperties>
</file>