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AC" w:rsidRPr="008E7EAC" w:rsidRDefault="008E7EAC" w:rsidP="008E7EAC">
      <w:pPr>
        <w:pStyle w:val="a3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8E7EAC">
        <w:rPr>
          <w:rFonts w:ascii="Arial" w:hAnsi="Arial" w:cs="Arial"/>
          <w:b/>
          <w:sz w:val="32"/>
          <w:szCs w:val="32"/>
        </w:rPr>
        <w:t>06.10.2020Г. №59-ПГ</w:t>
      </w:r>
    </w:p>
    <w:p w:rsidR="008E7EAC" w:rsidRPr="008E7EAC" w:rsidRDefault="008E7EAC" w:rsidP="008E7EAC">
      <w:pPr>
        <w:pStyle w:val="a3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8E7EA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E7EAC" w:rsidRPr="008E7EAC" w:rsidRDefault="008E7EAC" w:rsidP="008E7EAC">
      <w:pPr>
        <w:pStyle w:val="a3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8E7EAC">
        <w:rPr>
          <w:rFonts w:ascii="Arial" w:hAnsi="Arial" w:cs="Arial"/>
          <w:b/>
          <w:sz w:val="32"/>
          <w:szCs w:val="32"/>
        </w:rPr>
        <w:t>ИРКУТСКАЯ ОБЛАСТЬ</w:t>
      </w:r>
    </w:p>
    <w:p w:rsidR="008E7EAC" w:rsidRPr="008E7EAC" w:rsidRDefault="008E7EAC" w:rsidP="008E7EAC">
      <w:pPr>
        <w:pStyle w:val="a3"/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8E7EAC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8E7EAC" w:rsidRPr="008E7EAC" w:rsidRDefault="008E7EAC" w:rsidP="008E7EAC">
      <w:pPr>
        <w:pStyle w:val="a3"/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8E7EAC">
        <w:rPr>
          <w:rFonts w:ascii="Arial" w:hAnsi="Arial" w:cs="Arial"/>
          <w:b/>
          <w:spacing w:val="20"/>
          <w:sz w:val="32"/>
          <w:szCs w:val="32"/>
        </w:rPr>
        <w:t>КОТИКСКОЕ СЕЛЬСКОЕ ПОСЕЛЕНИЕ</w:t>
      </w:r>
    </w:p>
    <w:p w:rsidR="008E7EAC" w:rsidRPr="008E7EAC" w:rsidRDefault="008E7EAC" w:rsidP="008E7EAC">
      <w:pPr>
        <w:pStyle w:val="a3"/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8E7EAC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8E7EAC" w:rsidRPr="008E7EAC" w:rsidRDefault="008E7EAC" w:rsidP="008E7EAC">
      <w:pPr>
        <w:pStyle w:val="a3"/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8E7EAC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8E7EAC" w:rsidRPr="008E7EAC" w:rsidRDefault="008E7EAC" w:rsidP="008E7EAC">
      <w:pPr>
        <w:pStyle w:val="a3"/>
        <w:ind w:right="-1"/>
        <w:jc w:val="center"/>
        <w:rPr>
          <w:rFonts w:ascii="Arial" w:hAnsi="Arial" w:cs="Arial"/>
          <w:spacing w:val="20"/>
          <w:sz w:val="32"/>
          <w:szCs w:val="32"/>
        </w:rPr>
      </w:pPr>
    </w:p>
    <w:p w:rsidR="008E7EAC" w:rsidRPr="008E7EAC" w:rsidRDefault="008E7EAC" w:rsidP="008E7EAC">
      <w:pPr>
        <w:jc w:val="center"/>
        <w:rPr>
          <w:rFonts w:ascii="Arial" w:hAnsi="Arial" w:cs="Arial"/>
          <w:b/>
          <w:sz w:val="32"/>
          <w:szCs w:val="32"/>
        </w:rPr>
      </w:pPr>
      <w:r w:rsidRPr="008E7EAC">
        <w:rPr>
          <w:rFonts w:ascii="Arial" w:hAnsi="Arial" w:cs="Arial"/>
          <w:b/>
          <w:sz w:val="32"/>
          <w:szCs w:val="32"/>
        </w:rPr>
        <w:t xml:space="preserve">ОБ УТВЕРЖДЕНИИ ПРАВИЛ ПРЕДОСТАВЛЕНИЯ ЛИЦОМ, ПОСТУПАЮЩИМ НА </w:t>
      </w:r>
      <w:proofErr w:type="gramStart"/>
      <w:r w:rsidRPr="008E7EAC">
        <w:rPr>
          <w:rFonts w:ascii="Arial" w:hAnsi="Arial" w:cs="Arial"/>
          <w:b/>
          <w:sz w:val="32"/>
          <w:szCs w:val="32"/>
        </w:rPr>
        <w:t>РАБОТУ</w:t>
      </w:r>
      <w:proofErr w:type="gramEnd"/>
      <w:r w:rsidRPr="008E7EAC">
        <w:rPr>
          <w:rFonts w:ascii="Arial" w:hAnsi="Arial" w:cs="Arial"/>
          <w:b/>
          <w:sz w:val="32"/>
          <w:szCs w:val="32"/>
        </w:rPr>
        <w:t xml:space="preserve"> НА ДОЛЖНОСТЬ РУКОВОДИТЕЛЯ МУНИЦИПАЛЬНОГО УЧРЕЖДЕНИЯ </w:t>
      </w:r>
      <w:r w:rsidRPr="008E7EAC">
        <w:rPr>
          <w:rFonts w:ascii="Arial" w:hAnsi="Arial" w:cs="Arial"/>
          <w:b/>
          <w:color w:val="000000"/>
          <w:sz w:val="32"/>
          <w:szCs w:val="32"/>
        </w:rPr>
        <w:t>КОТИКСКОГО</w:t>
      </w:r>
      <w:r w:rsidRPr="008E7EAC">
        <w:rPr>
          <w:rFonts w:ascii="Arial" w:hAnsi="Arial" w:cs="Arial"/>
          <w:b/>
          <w:sz w:val="32"/>
          <w:szCs w:val="32"/>
        </w:rPr>
        <w:t xml:space="preserve"> СЕЛЬСКОГО ПОСЕЛЕНИЯ, А ТАКЖЕ РУКОВОДИТЕЛЕМ МУНИЦИПАЛЬНОГО УЧРЕЖДЕНИЯ </w:t>
      </w:r>
      <w:r w:rsidRPr="008E7EAC">
        <w:rPr>
          <w:rFonts w:ascii="Arial" w:hAnsi="Arial" w:cs="Arial"/>
          <w:b/>
          <w:color w:val="000000"/>
          <w:sz w:val="32"/>
          <w:szCs w:val="32"/>
        </w:rPr>
        <w:t xml:space="preserve">КОТИКСКОГО </w:t>
      </w:r>
      <w:r w:rsidRPr="008E7EAC">
        <w:rPr>
          <w:rFonts w:ascii="Arial" w:hAnsi="Arial" w:cs="Arial"/>
          <w:b/>
          <w:sz w:val="32"/>
          <w:szCs w:val="32"/>
        </w:rPr>
        <w:t>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8E7EAC" w:rsidRPr="000B79D3" w:rsidRDefault="008E7EAC" w:rsidP="008E7EAC">
      <w:pPr>
        <w:rPr>
          <w:rFonts w:ascii="Arial" w:hAnsi="Arial" w:cs="Arial"/>
        </w:rPr>
      </w:pPr>
    </w:p>
    <w:p w:rsidR="008E7EAC" w:rsidRDefault="008E7EAC" w:rsidP="008E7EAC">
      <w:pPr>
        <w:ind w:firstLine="709"/>
        <w:jc w:val="both"/>
        <w:rPr>
          <w:rFonts w:ascii="Arial" w:hAnsi="Arial" w:cs="Arial"/>
        </w:rPr>
      </w:pPr>
      <w:r w:rsidRPr="008E7EAC">
        <w:rPr>
          <w:rFonts w:ascii="Arial" w:hAnsi="Arial" w:cs="Arial"/>
        </w:rPr>
        <w:t>В целях реализации Федерального закона от 25.12.2008 года №273-ФЗ</w:t>
      </w:r>
      <w:r>
        <w:rPr>
          <w:rFonts w:ascii="Arial" w:hAnsi="Arial" w:cs="Arial"/>
        </w:rPr>
        <w:t xml:space="preserve"> </w:t>
      </w:r>
      <w:r w:rsidRPr="008E7EAC">
        <w:rPr>
          <w:rFonts w:ascii="Arial" w:hAnsi="Arial" w:cs="Arial"/>
        </w:rPr>
        <w:t xml:space="preserve">«О противодействии коррупции», в соответствии с частью четвертой статьи 275 Трудового кодекса Российской Федерации, Постановления Правительства Российской Федерации от 13 марта 2013 года №208 «Об утверждении Правил предоставления лицом, поступающим на </w:t>
      </w:r>
      <w:proofErr w:type="gramStart"/>
      <w:r w:rsidRPr="008E7EAC">
        <w:rPr>
          <w:rFonts w:ascii="Arial" w:hAnsi="Arial" w:cs="Arial"/>
        </w:rPr>
        <w:t>работу</w:t>
      </w:r>
      <w:proofErr w:type="gramEnd"/>
      <w:r w:rsidRPr="008E7EAC">
        <w:rPr>
          <w:rFonts w:ascii="Arial" w:hAnsi="Arial" w:cs="Arial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</w:t>
      </w:r>
      <w:r w:rsidR="000B79D3">
        <w:rPr>
          <w:rFonts w:ascii="Arial" w:hAnsi="Arial" w:cs="Arial"/>
        </w:rPr>
        <w:t xml:space="preserve"> </w:t>
      </w:r>
      <w:r w:rsidRPr="008E7EAC">
        <w:rPr>
          <w:rFonts w:ascii="Arial" w:hAnsi="Arial" w:cs="Arial"/>
        </w:rPr>
        <w:t xml:space="preserve"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Указом Президента Российской Федерации от 23.06.2014 №460 (ред. </w:t>
      </w:r>
      <w:r w:rsidR="000B79D3">
        <w:rPr>
          <w:rFonts w:ascii="Arial" w:hAnsi="Arial" w:cs="Arial"/>
        </w:rPr>
        <w:t>о</w:t>
      </w:r>
      <w:r w:rsidRPr="008E7EAC">
        <w:rPr>
          <w:rFonts w:ascii="Arial" w:hAnsi="Arial" w:cs="Arial"/>
        </w:rPr>
        <w:t xml:space="preserve">т 09.10.2017)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руководствуясь </w:t>
      </w:r>
      <w:r w:rsidRPr="008E7EAC">
        <w:rPr>
          <w:rFonts w:ascii="Arial" w:hAnsi="Arial" w:cs="Arial"/>
          <w:color w:val="000000"/>
        </w:rPr>
        <w:t>Уставом Котикского муниципального образования»</w:t>
      </w:r>
    </w:p>
    <w:p w:rsidR="008E7EAC" w:rsidRPr="008E7EAC" w:rsidRDefault="008E7EAC" w:rsidP="008E7EAC">
      <w:pPr>
        <w:jc w:val="both"/>
        <w:rPr>
          <w:rFonts w:ascii="Arial" w:hAnsi="Arial" w:cs="Arial"/>
        </w:rPr>
      </w:pPr>
    </w:p>
    <w:p w:rsidR="008E7EAC" w:rsidRPr="008E7EAC" w:rsidRDefault="008E7EAC" w:rsidP="008E7EAC">
      <w:pPr>
        <w:jc w:val="center"/>
        <w:rPr>
          <w:rFonts w:ascii="Arial" w:hAnsi="Arial" w:cs="Arial"/>
          <w:b/>
          <w:sz w:val="30"/>
          <w:szCs w:val="30"/>
        </w:rPr>
      </w:pPr>
      <w:r w:rsidRPr="008E7EAC">
        <w:rPr>
          <w:rFonts w:ascii="Arial" w:hAnsi="Arial" w:cs="Arial"/>
          <w:b/>
          <w:sz w:val="30"/>
          <w:szCs w:val="30"/>
        </w:rPr>
        <w:t>ПОСТАНОВЛЯЮ:</w:t>
      </w:r>
    </w:p>
    <w:p w:rsidR="008E7EAC" w:rsidRPr="000B79D3" w:rsidRDefault="008E7EAC" w:rsidP="008E7EAC">
      <w:pPr>
        <w:jc w:val="both"/>
        <w:rPr>
          <w:rFonts w:ascii="Arial" w:hAnsi="Arial" w:cs="Arial"/>
        </w:rPr>
      </w:pPr>
    </w:p>
    <w:p w:rsidR="008E7EAC" w:rsidRPr="008E7EAC" w:rsidRDefault="008E7EAC" w:rsidP="000B79D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E7EAC">
        <w:rPr>
          <w:rFonts w:ascii="Arial" w:hAnsi="Arial" w:cs="Arial"/>
        </w:rPr>
        <w:t xml:space="preserve">Утвердить прилагаемые Правила предоставления лицом, поступающим на </w:t>
      </w:r>
      <w:proofErr w:type="gramStart"/>
      <w:r w:rsidRPr="008E7EAC">
        <w:rPr>
          <w:rFonts w:ascii="Arial" w:hAnsi="Arial" w:cs="Arial"/>
        </w:rPr>
        <w:t>работу</w:t>
      </w:r>
      <w:proofErr w:type="gramEnd"/>
      <w:r w:rsidRPr="008E7EAC">
        <w:rPr>
          <w:rFonts w:ascii="Arial" w:hAnsi="Arial" w:cs="Arial"/>
        </w:rPr>
        <w:t xml:space="preserve"> на должность руководителя муниципального государственного учреждения, а также руководителем муниципального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(далее-Правила).</w:t>
      </w:r>
    </w:p>
    <w:p w:rsidR="008E7EAC" w:rsidRPr="008E7EAC" w:rsidRDefault="008E7EAC" w:rsidP="000B79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E7EAC">
        <w:rPr>
          <w:rFonts w:ascii="Arial" w:hAnsi="Arial" w:cs="Arial"/>
        </w:rPr>
        <w:t xml:space="preserve">Продлить срок предоставления сведений о доходах, расходах, об имуществе и обязательствах имущественного характера за отчетный период с 1 </w:t>
      </w:r>
      <w:r w:rsidRPr="008E7EAC">
        <w:rPr>
          <w:rFonts w:ascii="Arial" w:hAnsi="Arial" w:cs="Arial"/>
        </w:rPr>
        <w:lastRenderedPageBreak/>
        <w:t xml:space="preserve">января по 31 декабря 2019 года, установленный пунктом 3 Правил до 1 августа 2020 года включительно. </w:t>
      </w:r>
    </w:p>
    <w:p w:rsidR="008E7EAC" w:rsidRPr="008E7EAC" w:rsidRDefault="008E7EAC" w:rsidP="000B79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8E7EAC">
        <w:rPr>
          <w:rFonts w:ascii="Arial" w:hAnsi="Arial" w:cs="Arial"/>
        </w:rPr>
        <w:t xml:space="preserve">Отменить постановление от 06.05.2013г. №17а-пг «О предоставлении лицом, поступающим на </w:t>
      </w:r>
      <w:proofErr w:type="gramStart"/>
      <w:r w:rsidRPr="008E7EAC">
        <w:rPr>
          <w:rFonts w:ascii="Arial" w:hAnsi="Arial" w:cs="Arial"/>
        </w:rPr>
        <w:t>работу</w:t>
      </w:r>
      <w:proofErr w:type="gramEnd"/>
      <w:r w:rsidRPr="008E7EAC">
        <w:rPr>
          <w:rFonts w:ascii="Arial" w:hAnsi="Arial" w:cs="Arial"/>
        </w:rPr>
        <w:t xml:space="preserve"> на должность руководителя муниципального учреждения Котикского сельского поселения, а также руководителем муниципального учреждения Котикского сельского поселения сведений о своих, доходах, об имуществе и обязательствах имущественного характера и о доходах, об имуществе и обязательствах, имущественного характера супруги (супруга) и несовершеннолетних детей».</w:t>
      </w:r>
    </w:p>
    <w:p w:rsidR="008E7EAC" w:rsidRPr="008E7EAC" w:rsidRDefault="008E7EAC" w:rsidP="000B79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E7EAC">
        <w:rPr>
          <w:rFonts w:ascii="Arial" w:hAnsi="Arial" w:cs="Arial"/>
        </w:rPr>
        <w:t xml:space="preserve">Установить, что действие настоящего постановление распространяется на правоотношения, возникшие с 29 апреля 2020 года. </w:t>
      </w:r>
    </w:p>
    <w:p w:rsidR="008E7EAC" w:rsidRPr="008E7EAC" w:rsidRDefault="008E7EAC" w:rsidP="000B79D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8E7EAC">
        <w:rPr>
          <w:rFonts w:ascii="Arial" w:hAnsi="Arial" w:cs="Arial"/>
        </w:rPr>
        <w:t>Настоящее постановление подлежит опубликованию в газете «Вестник Котикского сельского поселения» и размещению на официальном сайте администрации Котикского сельского поселения в информационно-телекоммуникационной сети «Интернет».</w:t>
      </w:r>
    </w:p>
    <w:p w:rsidR="008E7EAC" w:rsidRPr="008E7EAC" w:rsidRDefault="008E7EAC" w:rsidP="000B79D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8E7EAC">
        <w:rPr>
          <w:rFonts w:ascii="Arial" w:hAnsi="Arial" w:cs="Arial"/>
        </w:rPr>
        <w:t>Настоящее постановление вступает в силу после его официального опубликования.</w:t>
      </w:r>
    </w:p>
    <w:p w:rsidR="008E7EAC" w:rsidRDefault="008E7EAC" w:rsidP="008E7EAC">
      <w:pPr>
        <w:tabs>
          <w:tab w:val="left" w:pos="0"/>
        </w:tabs>
        <w:jc w:val="both"/>
        <w:rPr>
          <w:rFonts w:ascii="Arial" w:hAnsi="Arial" w:cs="Arial"/>
        </w:rPr>
      </w:pPr>
    </w:p>
    <w:p w:rsidR="008E7EAC" w:rsidRPr="008E7EAC" w:rsidRDefault="008E7EAC" w:rsidP="008E7EAC">
      <w:pPr>
        <w:tabs>
          <w:tab w:val="left" w:pos="0"/>
        </w:tabs>
        <w:jc w:val="both"/>
        <w:rPr>
          <w:rFonts w:ascii="Arial" w:hAnsi="Arial" w:cs="Arial"/>
        </w:rPr>
      </w:pPr>
    </w:p>
    <w:p w:rsidR="008E7EAC" w:rsidRPr="008E7EAC" w:rsidRDefault="008E7EAC" w:rsidP="008E7EAC">
      <w:pPr>
        <w:jc w:val="both"/>
        <w:rPr>
          <w:rFonts w:ascii="Arial" w:hAnsi="Arial" w:cs="Arial"/>
        </w:rPr>
      </w:pPr>
      <w:proofErr w:type="spellStart"/>
      <w:r w:rsidRPr="008E7EAC">
        <w:rPr>
          <w:rFonts w:ascii="Arial" w:hAnsi="Arial" w:cs="Arial"/>
        </w:rPr>
        <w:t>ВрИО</w:t>
      </w:r>
      <w:proofErr w:type="spellEnd"/>
      <w:r w:rsidRPr="008E7EAC">
        <w:rPr>
          <w:rFonts w:ascii="Arial" w:hAnsi="Arial" w:cs="Arial"/>
        </w:rPr>
        <w:t xml:space="preserve"> главы Котикского сельского поселения</w:t>
      </w:r>
    </w:p>
    <w:p w:rsidR="008E7EAC" w:rsidRPr="008E7EAC" w:rsidRDefault="008E7EAC" w:rsidP="008E7EAC">
      <w:pPr>
        <w:jc w:val="both"/>
        <w:rPr>
          <w:rFonts w:ascii="Arial" w:hAnsi="Arial" w:cs="Arial"/>
        </w:rPr>
      </w:pPr>
      <w:r w:rsidRPr="008E7EAC">
        <w:rPr>
          <w:rFonts w:ascii="Arial" w:hAnsi="Arial" w:cs="Arial"/>
        </w:rPr>
        <w:t>О.А. Снеткова</w:t>
      </w:r>
    </w:p>
    <w:p w:rsidR="008E7EAC" w:rsidRPr="008E7EAC" w:rsidRDefault="008E7EAC" w:rsidP="008E7EAC">
      <w:pPr>
        <w:jc w:val="both"/>
        <w:rPr>
          <w:rFonts w:ascii="Arial" w:hAnsi="Arial" w:cs="Arial"/>
        </w:rPr>
      </w:pPr>
    </w:p>
    <w:p w:rsidR="008E7EAC" w:rsidRPr="008E7EAC" w:rsidRDefault="008E7EAC" w:rsidP="008E7EAC">
      <w:pPr>
        <w:jc w:val="right"/>
        <w:rPr>
          <w:rFonts w:ascii="Courier New" w:hAnsi="Courier New" w:cs="Courier New"/>
          <w:sz w:val="22"/>
          <w:szCs w:val="22"/>
        </w:rPr>
      </w:pPr>
      <w:r w:rsidRPr="008E7EAC">
        <w:rPr>
          <w:rFonts w:ascii="Courier New" w:hAnsi="Courier New" w:cs="Courier New"/>
          <w:sz w:val="22"/>
          <w:szCs w:val="22"/>
        </w:rPr>
        <w:t>Утверждены</w:t>
      </w:r>
    </w:p>
    <w:p w:rsidR="008E7EAC" w:rsidRPr="008E7EAC" w:rsidRDefault="008E7EAC" w:rsidP="008E7EAC">
      <w:pPr>
        <w:jc w:val="right"/>
        <w:rPr>
          <w:rFonts w:ascii="Courier New" w:hAnsi="Courier New" w:cs="Courier New"/>
          <w:sz w:val="22"/>
          <w:szCs w:val="22"/>
        </w:rPr>
      </w:pPr>
      <w:r w:rsidRPr="008E7EAC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8E7EAC" w:rsidRPr="008E7EAC" w:rsidRDefault="008E7EAC" w:rsidP="008E7EAC">
      <w:pPr>
        <w:jc w:val="right"/>
        <w:rPr>
          <w:rFonts w:ascii="Courier New" w:hAnsi="Courier New" w:cs="Courier New"/>
          <w:sz w:val="22"/>
          <w:szCs w:val="22"/>
        </w:rPr>
      </w:pPr>
      <w:r w:rsidRPr="008E7EAC">
        <w:rPr>
          <w:rFonts w:ascii="Courier New" w:hAnsi="Courier New" w:cs="Courier New"/>
          <w:sz w:val="22"/>
          <w:szCs w:val="22"/>
        </w:rPr>
        <w:t>Котикского сельского поселения</w:t>
      </w:r>
    </w:p>
    <w:p w:rsidR="008E7EAC" w:rsidRPr="008E7EAC" w:rsidRDefault="008E7EAC" w:rsidP="008E7EAC">
      <w:pPr>
        <w:jc w:val="right"/>
        <w:rPr>
          <w:rFonts w:ascii="Courier New" w:hAnsi="Courier New" w:cs="Courier New"/>
          <w:sz w:val="22"/>
          <w:szCs w:val="22"/>
        </w:rPr>
      </w:pPr>
      <w:r w:rsidRPr="008E7EAC">
        <w:rPr>
          <w:rFonts w:ascii="Courier New" w:hAnsi="Courier New" w:cs="Courier New"/>
          <w:sz w:val="22"/>
          <w:szCs w:val="22"/>
        </w:rPr>
        <w:t>от 06</w:t>
      </w:r>
      <w:bookmarkStart w:id="0" w:name="_GoBack"/>
      <w:bookmarkEnd w:id="0"/>
      <w:r w:rsidRPr="008E7EAC">
        <w:rPr>
          <w:rFonts w:ascii="Courier New" w:hAnsi="Courier New" w:cs="Courier New"/>
          <w:sz w:val="22"/>
          <w:szCs w:val="22"/>
        </w:rPr>
        <w:t xml:space="preserve"> октября 2020 года №59-пг</w:t>
      </w:r>
    </w:p>
    <w:p w:rsidR="008E7EAC" w:rsidRPr="008E7EAC" w:rsidRDefault="008E7EAC" w:rsidP="008E7EAC">
      <w:pPr>
        <w:jc w:val="both"/>
        <w:rPr>
          <w:rFonts w:ascii="Arial" w:hAnsi="Arial" w:cs="Arial"/>
        </w:rPr>
      </w:pPr>
    </w:p>
    <w:p w:rsidR="008E7EAC" w:rsidRPr="008E7EAC" w:rsidRDefault="008E7EAC" w:rsidP="008E7EAC">
      <w:pPr>
        <w:jc w:val="center"/>
        <w:rPr>
          <w:rFonts w:ascii="Arial" w:hAnsi="Arial" w:cs="Arial"/>
          <w:b/>
          <w:sz w:val="30"/>
          <w:szCs w:val="30"/>
        </w:rPr>
      </w:pPr>
      <w:r w:rsidRPr="008E7EAC">
        <w:rPr>
          <w:rFonts w:ascii="Arial" w:hAnsi="Arial" w:cs="Arial"/>
          <w:b/>
          <w:sz w:val="30"/>
          <w:szCs w:val="30"/>
        </w:rPr>
        <w:t xml:space="preserve">Правила предоставления лицом, поступающим на </w:t>
      </w:r>
      <w:proofErr w:type="gramStart"/>
      <w:r w:rsidRPr="008E7EAC">
        <w:rPr>
          <w:rFonts w:ascii="Arial" w:hAnsi="Arial" w:cs="Arial"/>
          <w:b/>
          <w:sz w:val="30"/>
          <w:szCs w:val="30"/>
        </w:rPr>
        <w:t>работу</w:t>
      </w:r>
      <w:proofErr w:type="gramEnd"/>
      <w:r w:rsidRPr="008E7EAC">
        <w:rPr>
          <w:rFonts w:ascii="Arial" w:hAnsi="Arial" w:cs="Arial"/>
          <w:b/>
          <w:sz w:val="30"/>
          <w:szCs w:val="30"/>
        </w:rPr>
        <w:t xml:space="preserve"> на должность руководителя муниципального учреждения </w:t>
      </w:r>
      <w:r w:rsidRPr="008E7EAC">
        <w:rPr>
          <w:rFonts w:ascii="Arial" w:hAnsi="Arial" w:cs="Arial"/>
          <w:b/>
          <w:color w:val="000000"/>
          <w:sz w:val="30"/>
          <w:szCs w:val="30"/>
        </w:rPr>
        <w:t>Котикского</w:t>
      </w:r>
      <w:r w:rsidRPr="008E7EAC">
        <w:rPr>
          <w:rFonts w:ascii="Arial" w:hAnsi="Arial" w:cs="Arial"/>
          <w:b/>
          <w:sz w:val="30"/>
          <w:szCs w:val="30"/>
        </w:rPr>
        <w:t xml:space="preserve"> сельского поселения, а также руководителем муниципального учреждения </w:t>
      </w:r>
      <w:r w:rsidRPr="008E7EAC">
        <w:rPr>
          <w:rFonts w:ascii="Arial" w:hAnsi="Arial" w:cs="Arial"/>
          <w:b/>
          <w:color w:val="000000"/>
          <w:sz w:val="30"/>
          <w:szCs w:val="30"/>
        </w:rPr>
        <w:t>Котикского</w:t>
      </w:r>
      <w:r w:rsidRPr="008E7EAC">
        <w:rPr>
          <w:rFonts w:ascii="Arial" w:hAnsi="Arial" w:cs="Arial"/>
          <w:b/>
          <w:sz w:val="30"/>
          <w:szCs w:val="30"/>
        </w:rPr>
        <w:t xml:space="preserve">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8E7EAC" w:rsidRPr="008E7EAC" w:rsidRDefault="008E7EAC" w:rsidP="008E7EAC">
      <w:pPr>
        <w:jc w:val="both"/>
        <w:rPr>
          <w:rFonts w:ascii="Arial" w:hAnsi="Arial" w:cs="Arial"/>
        </w:rPr>
      </w:pPr>
    </w:p>
    <w:p w:rsidR="008E7EAC" w:rsidRPr="008E7EAC" w:rsidRDefault="008E7EAC" w:rsidP="000B79D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E7EAC">
        <w:rPr>
          <w:rFonts w:ascii="Arial" w:hAnsi="Arial" w:cs="Arial"/>
        </w:rPr>
        <w:t xml:space="preserve">Настоящие Правила устанавливают порядок предоставления лицом, поступающим на </w:t>
      </w:r>
      <w:proofErr w:type="gramStart"/>
      <w:r w:rsidRPr="008E7EAC">
        <w:rPr>
          <w:rFonts w:ascii="Arial" w:hAnsi="Arial" w:cs="Arial"/>
        </w:rPr>
        <w:t>работу</w:t>
      </w:r>
      <w:proofErr w:type="gramEnd"/>
      <w:r w:rsidRPr="008E7EAC">
        <w:rPr>
          <w:rFonts w:ascii="Arial" w:hAnsi="Arial" w:cs="Arial"/>
        </w:rPr>
        <w:t xml:space="preserve"> на должность руководителя муниципального</w:t>
      </w:r>
      <w:r w:rsidR="000B79D3">
        <w:rPr>
          <w:rFonts w:ascii="Arial" w:hAnsi="Arial" w:cs="Arial"/>
        </w:rPr>
        <w:t xml:space="preserve"> </w:t>
      </w:r>
      <w:r w:rsidRPr="008E7EAC">
        <w:rPr>
          <w:rFonts w:ascii="Arial" w:hAnsi="Arial" w:cs="Arial"/>
        </w:rPr>
        <w:t>учреждения Котикского сельского поселения (далее – муниципальное учреждение), а также руководителем муниципального учреждения Котикского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(далее-сведения о доходах, об имуществе и обязательствах имущественного характера).</w:t>
      </w:r>
    </w:p>
    <w:p w:rsidR="008E7EAC" w:rsidRPr="008E7EAC" w:rsidRDefault="008E7EAC" w:rsidP="000B79D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Pr="008E7EAC">
        <w:rPr>
          <w:rFonts w:ascii="Arial" w:hAnsi="Arial" w:cs="Arial"/>
        </w:rP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 w:rsidRPr="008E7EAC">
        <w:rPr>
          <w:rFonts w:ascii="Arial" w:hAnsi="Arial" w:cs="Arial"/>
        </w:rPr>
        <w:t xml:space="preserve">, </w:t>
      </w:r>
      <w:proofErr w:type="gramStart"/>
      <w:r w:rsidRPr="008E7EAC">
        <w:rPr>
          <w:rFonts w:ascii="Arial" w:hAnsi="Arial" w:cs="Arial"/>
        </w:rPr>
        <w:t xml:space="preserve">и о своих </w:t>
      </w:r>
      <w:r w:rsidRPr="008E7EAC">
        <w:rPr>
          <w:rFonts w:ascii="Arial" w:hAnsi="Arial" w:cs="Arial"/>
        </w:rPr>
        <w:lastRenderedPageBreak/>
        <w:t>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8E7EAC">
        <w:rPr>
          <w:rFonts w:ascii="Arial" w:hAnsi="Arial" w:cs="Arial"/>
        </w:rPr>
        <w:t xml:space="preserve">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1-у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форме справки.</w:t>
      </w:r>
    </w:p>
    <w:p w:rsidR="008E7EAC" w:rsidRPr="008E7EAC" w:rsidRDefault="008E7EAC" w:rsidP="000B79D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Pr="008E7EAC">
        <w:rPr>
          <w:rFonts w:ascii="Arial" w:hAnsi="Arial" w:cs="Arial"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8E7EAC">
        <w:rPr>
          <w:rFonts w:ascii="Arial" w:hAnsi="Arial" w:cs="Arial"/>
        </w:rPr>
        <w:t xml:space="preserve"> </w:t>
      </w:r>
      <w:proofErr w:type="gramStart"/>
      <w:r w:rsidRPr="008E7EAC">
        <w:rPr>
          <w:rFonts w:ascii="Arial" w:hAnsi="Arial" w:cs="Arial"/>
        </w:rPr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 о доходах, расходах</w:t>
      </w:r>
      <w:proofErr w:type="gramEnd"/>
      <w:r w:rsidRPr="008E7EAC">
        <w:rPr>
          <w:rFonts w:ascii="Arial" w:hAnsi="Arial" w:cs="Arial"/>
        </w:rPr>
        <w:t>, об имуществе и обязательствах имущественного характера.</w:t>
      </w:r>
    </w:p>
    <w:p w:rsidR="008E7EAC" w:rsidRPr="008E7EAC" w:rsidRDefault="008E7EAC" w:rsidP="000B79D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E7EAC">
        <w:rPr>
          <w:rFonts w:ascii="Arial" w:hAnsi="Arial" w:cs="Arial"/>
        </w:rPr>
        <w:t>Сведения, предусмотренные пунктами 2 и 3 настоящих правил, представляются в администрацию Котикского сельского поселения.</w:t>
      </w:r>
    </w:p>
    <w:p w:rsidR="008E7EAC" w:rsidRPr="008E7EAC" w:rsidRDefault="008E7EAC" w:rsidP="000B79D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8E7EAC">
        <w:rPr>
          <w:rFonts w:ascii="Arial" w:hAnsi="Arial" w:cs="Arial"/>
        </w:rPr>
        <w:t>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3 настоящих Правил.</w:t>
      </w:r>
    </w:p>
    <w:p w:rsidR="008E7EAC" w:rsidRPr="008E7EAC" w:rsidRDefault="008E7EAC" w:rsidP="000B79D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 w:rsidRPr="008E7EAC">
        <w:rPr>
          <w:rFonts w:ascii="Arial" w:hAnsi="Arial" w:cs="Arial"/>
        </w:rPr>
        <w:t>В случае если лицо, поступающее на должность руководителя муниципального учреждения,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</w:t>
      </w:r>
      <w:proofErr w:type="gramEnd"/>
    </w:p>
    <w:p w:rsidR="000B79D3" w:rsidRDefault="008E7EAC" w:rsidP="000B79D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8E7EAC">
        <w:rPr>
          <w:rFonts w:ascii="Arial" w:hAnsi="Arial" w:cs="Arial"/>
        </w:rPr>
        <w:t xml:space="preserve">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8E7EAC">
        <w:rPr>
          <w:rFonts w:ascii="Arial" w:hAnsi="Arial" w:cs="Arial"/>
        </w:rPr>
        <w:t>работу</w:t>
      </w:r>
      <w:proofErr w:type="gramEnd"/>
      <w:r w:rsidRPr="008E7EAC">
        <w:rPr>
          <w:rFonts w:ascii="Arial" w:hAnsi="Arial" w:cs="Arial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</w:t>
      </w:r>
      <w:r w:rsidR="000B79D3">
        <w:rPr>
          <w:rFonts w:ascii="Arial" w:hAnsi="Arial" w:cs="Arial"/>
        </w:rPr>
        <w:t xml:space="preserve"> тайну.</w:t>
      </w:r>
    </w:p>
    <w:p w:rsidR="008E7EAC" w:rsidRPr="008E7EAC" w:rsidRDefault="008E7EAC" w:rsidP="000B79D3">
      <w:pPr>
        <w:ind w:firstLine="709"/>
        <w:jc w:val="both"/>
        <w:rPr>
          <w:rFonts w:ascii="Arial" w:hAnsi="Arial" w:cs="Arial"/>
        </w:rPr>
      </w:pPr>
      <w:r w:rsidRPr="008E7EAC">
        <w:rPr>
          <w:rFonts w:ascii="Arial" w:hAnsi="Arial" w:cs="Arial"/>
        </w:rPr>
        <w:t>Эти сведения представляются главе Котикского сельского поселения.</w:t>
      </w:r>
    </w:p>
    <w:p w:rsidR="008B21A1" w:rsidRPr="008E7EAC" w:rsidRDefault="000B79D3" w:rsidP="000B79D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gramStart"/>
      <w:r w:rsidR="008E7EAC" w:rsidRPr="008E7EAC">
        <w:rPr>
          <w:rFonts w:ascii="Arial" w:hAnsi="Arial" w:cs="Arial"/>
        </w:rPr>
        <w:t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Котикского сельского поселения и представляются для опубликования средствам массовой информации в порядке, определяемом муниципальным правовым актом.</w:t>
      </w:r>
      <w:proofErr w:type="gramEnd"/>
    </w:p>
    <w:sectPr w:rsidR="008B21A1" w:rsidRPr="008E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453A"/>
    <w:multiLevelType w:val="hybridMultilevel"/>
    <w:tmpl w:val="272C4A48"/>
    <w:lvl w:ilvl="0" w:tplc="41746B1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A2366F"/>
    <w:multiLevelType w:val="hybridMultilevel"/>
    <w:tmpl w:val="5532F5F0"/>
    <w:lvl w:ilvl="0" w:tplc="1B4C96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AC"/>
    <w:rsid w:val="000B79D3"/>
    <w:rsid w:val="005C6544"/>
    <w:rsid w:val="008B21A1"/>
    <w:rsid w:val="008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8E7EAC"/>
    <w:pPr>
      <w:jc w:val="right"/>
    </w:pPr>
    <w:rPr>
      <w:rFonts w:ascii="Century Schoolbook" w:hAnsi="Century Schoolbook"/>
    </w:rPr>
  </w:style>
  <w:style w:type="paragraph" w:styleId="a4">
    <w:name w:val="List Paragraph"/>
    <w:basedOn w:val="a"/>
    <w:uiPriority w:val="34"/>
    <w:qFormat/>
    <w:rsid w:val="008E7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8E7EAC"/>
    <w:pPr>
      <w:jc w:val="right"/>
    </w:pPr>
    <w:rPr>
      <w:rFonts w:ascii="Century Schoolbook" w:hAnsi="Century Schoolbook"/>
    </w:rPr>
  </w:style>
  <w:style w:type="paragraph" w:styleId="a4">
    <w:name w:val="List Paragraph"/>
    <w:basedOn w:val="a"/>
    <w:uiPriority w:val="34"/>
    <w:qFormat/>
    <w:rsid w:val="008E7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Элемент</cp:lastModifiedBy>
  <cp:revision>2</cp:revision>
  <dcterms:created xsi:type="dcterms:W3CDTF">2020-11-09T00:51:00Z</dcterms:created>
  <dcterms:modified xsi:type="dcterms:W3CDTF">2020-11-10T07:51:00Z</dcterms:modified>
</cp:coreProperties>
</file>