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70" w:rsidRPr="00175070" w:rsidRDefault="00175070" w:rsidP="00175070">
      <w:pPr>
        <w:jc w:val="center"/>
        <w:rPr>
          <w:rFonts w:ascii="Arial" w:hAnsi="Arial" w:cs="Arial"/>
          <w:b/>
          <w:sz w:val="32"/>
          <w:szCs w:val="32"/>
        </w:rPr>
      </w:pPr>
      <w:r w:rsidRPr="00175070">
        <w:rPr>
          <w:rFonts w:ascii="Arial" w:hAnsi="Arial" w:cs="Arial"/>
          <w:b/>
          <w:sz w:val="32"/>
          <w:szCs w:val="32"/>
        </w:rPr>
        <w:t>30.10.2020Г. №64-ПГ</w:t>
      </w:r>
    </w:p>
    <w:p w:rsidR="00175070" w:rsidRPr="00175070" w:rsidRDefault="00175070" w:rsidP="00175070">
      <w:pPr>
        <w:jc w:val="center"/>
        <w:rPr>
          <w:rFonts w:ascii="Arial" w:hAnsi="Arial" w:cs="Arial"/>
          <w:b/>
          <w:sz w:val="32"/>
          <w:szCs w:val="32"/>
        </w:rPr>
      </w:pPr>
      <w:r w:rsidRPr="0017507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5070" w:rsidRPr="00175070" w:rsidRDefault="00175070" w:rsidP="00175070">
      <w:pPr>
        <w:jc w:val="center"/>
        <w:rPr>
          <w:rFonts w:ascii="Arial" w:hAnsi="Arial" w:cs="Arial"/>
          <w:b/>
          <w:sz w:val="32"/>
          <w:szCs w:val="32"/>
        </w:rPr>
      </w:pPr>
      <w:r w:rsidRPr="00175070">
        <w:rPr>
          <w:rFonts w:ascii="Arial" w:hAnsi="Arial" w:cs="Arial"/>
          <w:b/>
          <w:sz w:val="32"/>
          <w:szCs w:val="32"/>
        </w:rPr>
        <w:t>ИРКУТСКАЯ ОБЛАСТЬ</w:t>
      </w:r>
    </w:p>
    <w:p w:rsidR="00175070" w:rsidRPr="00175070" w:rsidRDefault="00175070" w:rsidP="00175070">
      <w:pPr>
        <w:jc w:val="center"/>
        <w:rPr>
          <w:rFonts w:ascii="Arial" w:hAnsi="Arial" w:cs="Arial"/>
          <w:b/>
          <w:sz w:val="32"/>
          <w:szCs w:val="32"/>
        </w:rPr>
      </w:pPr>
      <w:r w:rsidRPr="00175070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175070" w:rsidRPr="00175070" w:rsidRDefault="00175070" w:rsidP="00175070">
      <w:pPr>
        <w:jc w:val="center"/>
        <w:rPr>
          <w:rFonts w:ascii="Arial" w:hAnsi="Arial" w:cs="Arial"/>
          <w:b/>
          <w:sz w:val="32"/>
          <w:szCs w:val="32"/>
        </w:rPr>
      </w:pPr>
      <w:r w:rsidRPr="00175070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175070" w:rsidRPr="00175070" w:rsidRDefault="00175070" w:rsidP="00175070">
      <w:pPr>
        <w:jc w:val="center"/>
        <w:rPr>
          <w:rFonts w:ascii="Arial" w:hAnsi="Arial" w:cs="Arial"/>
          <w:b/>
          <w:sz w:val="32"/>
          <w:szCs w:val="32"/>
        </w:rPr>
      </w:pPr>
      <w:r w:rsidRPr="00175070">
        <w:rPr>
          <w:rFonts w:ascii="Arial" w:hAnsi="Arial" w:cs="Arial"/>
          <w:b/>
          <w:sz w:val="32"/>
          <w:szCs w:val="32"/>
        </w:rPr>
        <w:t>АДМИНИСТРАЦИЯ</w:t>
      </w:r>
    </w:p>
    <w:p w:rsidR="00175070" w:rsidRPr="00175070" w:rsidRDefault="00175070" w:rsidP="00175070">
      <w:pPr>
        <w:jc w:val="center"/>
        <w:rPr>
          <w:rFonts w:ascii="Arial" w:hAnsi="Arial" w:cs="Arial"/>
          <w:b/>
          <w:sz w:val="32"/>
          <w:szCs w:val="32"/>
        </w:rPr>
      </w:pPr>
      <w:r w:rsidRPr="00175070">
        <w:rPr>
          <w:rFonts w:ascii="Arial" w:hAnsi="Arial" w:cs="Arial"/>
          <w:b/>
          <w:sz w:val="32"/>
          <w:szCs w:val="32"/>
        </w:rPr>
        <w:t>ПОСТАНОВЛЕНИЕ</w:t>
      </w:r>
    </w:p>
    <w:p w:rsidR="00175070" w:rsidRPr="00175070" w:rsidRDefault="00175070" w:rsidP="00175070">
      <w:pPr>
        <w:jc w:val="center"/>
        <w:rPr>
          <w:rFonts w:ascii="Arial" w:hAnsi="Arial" w:cs="Arial"/>
          <w:b/>
          <w:sz w:val="32"/>
          <w:szCs w:val="32"/>
        </w:rPr>
      </w:pPr>
    </w:p>
    <w:p w:rsidR="00F529A3" w:rsidRPr="00175070" w:rsidRDefault="00175070" w:rsidP="00175070">
      <w:pPr>
        <w:jc w:val="center"/>
        <w:rPr>
          <w:rFonts w:ascii="Arial" w:hAnsi="Arial" w:cs="Arial"/>
          <w:b/>
          <w:sz w:val="32"/>
          <w:szCs w:val="32"/>
        </w:rPr>
      </w:pPr>
      <w:r w:rsidRPr="00175070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75070">
        <w:rPr>
          <w:rFonts w:ascii="Arial" w:hAnsi="Arial" w:cs="Arial"/>
          <w:b/>
          <w:sz w:val="32"/>
          <w:szCs w:val="32"/>
        </w:rPr>
        <w:t>БЮДЖЕТА КОТИКСКОГО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75070">
        <w:rPr>
          <w:rFonts w:ascii="Arial" w:hAnsi="Arial" w:cs="Arial"/>
          <w:b/>
          <w:sz w:val="32"/>
          <w:szCs w:val="32"/>
        </w:rPr>
        <w:t>ОБРАЗОВАНИЯ ЗА 9 МЕСЯЦЕВ 2020 ГОДА</w:t>
      </w:r>
    </w:p>
    <w:p w:rsidR="00F529A3" w:rsidRPr="00175070" w:rsidRDefault="00F529A3" w:rsidP="00F529A3">
      <w:pPr>
        <w:rPr>
          <w:rFonts w:ascii="Arial" w:hAnsi="Arial" w:cs="Arial"/>
        </w:rPr>
      </w:pPr>
    </w:p>
    <w:p w:rsidR="00F529A3" w:rsidRPr="00175070" w:rsidRDefault="00F529A3" w:rsidP="00F529A3">
      <w:pPr>
        <w:ind w:firstLine="709"/>
        <w:jc w:val="both"/>
        <w:rPr>
          <w:rFonts w:ascii="Arial" w:hAnsi="Arial" w:cs="Arial"/>
        </w:rPr>
      </w:pPr>
      <w:r w:rsidRPr="00175070">
        <w:rPr>
          <w:rFonts w:ascii="Arial" w:hAnsi="Arial" w:cs="Arial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F529A3" w:rsidRPr="00175070" w:rsidRDefault="00F529A3" w:rsidP="00F529A3">
      <w:pPr>
        <w:jc w:val="both"/>
        <w:rPr>
          <w:rFonts w:ascii="Arial" w:hAnsi="Arial" w:cs="Arial"/>
        </w:rPr>
      </w:pPr>
    </w:p>
    <w:p w:rsidR="00F529A3" w:rsidRPr="00175070" w:rsidRDefault="00F529A3" w:rsidP="00F529A3">
      <w:pPr>
        <w:jc w:val="center"/>
        <w:rPr>
          <w:rFonts w:ascii="Arial" w:hAnsi="Arial" w:cs="Arial"/>
          <w:b/>
          <w:sz w:val="30"/>
          <w:szCs w:val="30"/>
        </w:rPr>
      </w:pPr>
      <w:r w:rsidRPr="00175070">
        <w:rPr>
          <w:rFonts w:ascii="Arial" w:hAnsi="Arial" w:cs="Arial"/>
          <w:b/>
          <w:sz w:val="30"/>
          <w:szCs w:val="30"/>
        </w:rPr>
        <w:t>ПОСТАНОВЛЯЕТ:</w:t>
      </w:r>
    </w:p>
    <w:p w:rsidR="00F529A3" w:rsidRPr="00175070" w:rsidRDefault="00F529A3" w:rsidP="00F529A3">
      <w:pPr>
        <w:jc w:val="both"/>
        <w:rPr>
          <w:rFonts w:ascii="Arial" w:hAnsi="Arial" w:cs="Arial"/>
        </w:rPr>
      </w:pPr>
    </w:p>
    <w:p w:rsidR="00F529A3" w:rsidRPr="00175070" w:rsidRDefault="00F529A3" w:rsidP="00F529A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175070">
        <w:rPr>
          <w:rFonts w:ascii="Arial" w:hAnsi="Arial" w:cs="Arial"/>
        </w:rPr>
        <w:t>1. Утвердить отчет об исполнении бюджета Котикского муниципального образования</w:t>
      </w:r>
      <w:r w:rsidR="00E64F23">
        <w:rPr>
          <w:rFonts w:ascii="Arial" w:hAnsi="Arial" w:cs="Arial"/>
        </w:rPr>
        <w:t xml:space="preserve"> </w:t>
      </w:r>
      <w:r w:rsidRPr="00175070">
        <w:rPr>
          <w:rFonts w:ascii="Arial" w:hAnsi="Arial" w:cs="Arial"/>
        </w:rPr>
        <w:t>за 9 месяцев 2020 года (прилагается).</w:t>
      </w:r>
    </w:p>
    <w:p w:rsidR="00F529A3" w:rsidRPr="00175070" w:rsidRDefault="00F529A3" w:rsidP="00F529A3">
      <w:pPr>
        <w:ind w:firstLine="709"/>
        <w:jc w:val="both"/>
        <w:rPr>
          <w:rFonts w:ascii="Arial" w:hAnsi="Arial" w:cs="Arial"/>
        </w:rPr>
      </w:pPr>
      <w:r w:rsidRPr="00175070">
        <w:rPr>
          <w:rFonts w:ascii="Arial" w:hAnsi="Arial" w:cs="Arial"/>
        </w:rPr>
        <w:t>2</w:t>
      </w:r>
      <w:r w:rsidRPr="00175070">
        <w:rPr>
          <w:rStyle w:val="a5"/>
          <w:rFonts w:ascii="Arial" w:hAnsi="Arial" w:cs="Arial"/>
          <w:sz w:val="24"/>
          <w:szCs w:val="24"/>
          <w:lang w:val="ru-RU"/>
        </w:rPr>
        <w:t xml:space="preserve">. </w:t>
      </w:r>
      <w:r w:rsidRPr="00175070">
        <w:rPr>
          <w:rFonts w:ascii="Arial" w:hAnsi="Arial" w:cs="Arial"/>
        </w:rPr>
        <w:t xml:space="preserve">Опубликовать настоящее </w:t>
      </w:r>
      <w:r w:rsidR="00175070">
        <w:rPr>
          <w:rFonts w:ascii="Arial" w:hAnsi="Arial" w:cs="Arial"/>
        </w:rPr>
        <w:t>постановление</w:t>
      </w:r>
      <w:r w:rsidRPr="00175070">
        <w:rPr>
          <w:rFonts w:ascii="Arial" w:hAnsi="Arial" w:cs="Arial"/>
        </w:rPr>
        <w:t xml:space="preserve"> в информационной газете</w:t>
      </w:r>
      <w:r w:rsidR="00E64F23">
        <w:rPr>
          <w:rFonts w:ascii="Arial" w:hAnsi="Arial" w:cs="Arial"/>
        </w:rPr>
        <w:t xml:space="preserve"> </w:t>
      </w:r>
      <w:r w:rsidRPr="00175070">
        <w:rPr>
          <w:rFonts w:ascii="Arial" w:hAnsi="Arial" w:cs="Arial"/>
        </w:rPr>
        <w:t>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F529A3" w:rsidRPr="00175070" w:rsidRDefault="00F529A3" w:rsidP="00175070">
      <w:pPr>
        <w:jc w:val="both"/>
        <w:rPr>
          <w:rFonts w:ascii="Arial" w:hAnsi="Arial" w:cs="Arial"/>
        </w:rPr>
      </w:pPr>
    </w:p>
    <w:p w:rsidR="00F529A3" w:rsidRPr="00175070" w:rsidRDefault="00F529A3" w:rsidP="0017507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75070" w:rsidRDefault="00F529A3" w:rsidP="00175070">
      <w:pPr>
        <w:jc w:val="both"/>
        <w:rPr>
          <w:rFonts w:ascii="Arial" w:hAnsi="Arial" w:cs="Arial"/>
        </w:rPr>
      </w:pPr>
      <w:proofErr w:type="spellStart"/>
      <w:r w:rsidRPr="00175070">
        <w:rPr>
          <w:rFonts w:ascii="Arial" w:hAnsi="Arial" w:cs="Arial"/>
        </w:rPr>
        <w:t>ВрИО</w:t>
      </w:r>
      <w:proofErr w:type="spellEnd"/>
      <w:r w:rsidRPr="00175070">
        <w:rPr>
          <w:rFonts w:ascii="Arial" w:hAnsi="Arial" w:cs="Arial"/>
        </w:rPr>
        <w:t xml:space="preserve"> главы Котикского сельского поселения</w:t>
      </w:r>
    </w:p>
    <w:p w:rsidR="00F529A3" w:rsidRPr="00175070" w:rsidRDefault="00F529A3" w:rsidP="00175070">
      <w:pPr>
        <w:jc w:val="both"/>
        <w:rPr>
          <w:rFonts w:ascii="Arial" w:hAnsi="Arial" w:cs="Arial"/>
        </w:rPr>
      </w:pPr>
      <w:r w:rsidRPr="00175070">
        <w:rPr>
          <w:rFonts w:ascii="Arial" w:hAnsi="Arial" w:cs="Arial"/>
        </w:rPr>
        <w:t>О.А. Снеткова</w:t>
      </w:r>
    </w:p>
    <w:p w:rsidR="00DF4932" w:rsidRPr="00175070" w:rsidRDefault="00DF4932">
      <w:pPr>
        <w:rPr>
          <w:rFonts w:ascii="Arial" w:hAnsi="Arial" w:cs="Arial"/>
        </w:rPr>
      </w:pPr>
    </w:p>
    <w:p w:rsidR="00F529A3" w:rsidRPr="00175070" w:rsidRDefault="00F529A3" w:rsidP="00F529A3">
      <w:pPr>
        <w:jc w:val="right"/>
        <w:rPr>
          <w:rFonts w:ascii="Courier New" w:hAnsi="Courier New" w:cs="Courier New"/>
          <w:sz w:val="22"/>
          <w:szCs w:val="22"/>
        </w:rPr>
      </w:pPr>
      <w:r w:rsidRPr="00175070">
        <w:rPr>
          <w:rFonts w:ascii="Courier New" w:hAnsi="Courier New" w:cs="Courier New"/>
          <w:sz w:val="22"/>
          <w:szCs w:val="22"/>
        </w:rPr>
        <w:t>Приложение</w:t>
      </w:r>
    </w:p>
    <w:p w:rsidR="00F529A3" w:rsidRPr="00175070" w:rsidRDefault="00F529A3" w:rsidP="00F529A3">
      <w:pPr>
        <w:jc w:val="right"/>
        <w:rPr>
          <w:rFonts w:ascii="Courier New" w:hAnsi="Courier New" w:cs="Courier New"/>
          <w:sz w:val="22"/>
          <w:szCs w:val="22"/>
        </w:rPr>
      </w:pPr>
      <w:r w:rsidRPr="0017507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529A3" w:rsidRPr="00175070" w:rsidRDefault="00F529A3" w:rsidP="00F529A3">
      <w:pPr>
        <w:jc w:val="right"/>
        <w:rPr>
          <w:rFonts w:ascii="Courier New" w:hAnsi="Courier New" w:cs="Courier New"/>
          <w:sz w:val="22"/>
          <w:szCs w:val="22"/>
        </w:rPr>
      </w:pPr>
      <w:r w:rsidRPr="00175070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F529A3" w:rsidRPr="00175070" w:rsidRDefault="00E05E51" w:rsidP="00F529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bookmarkStart w:id="0" w:name="_GoBack"/>
      <w:bookmarkEnd w:id="0"/>
      <w:r w:rsidR="00F529A3" w:rsidRPr="00175070">
        <w:rPr>
          <w:rFonts w:ascii="Courier New" w:hAnsi="Courier New" w:cs="Courier New"/>
          <w:sz w:val="22"/>
          <w:szCs w:val="22"/>
        </w:rPr>
        <w:t>т 30.10.2020г.</w:t>
      </w:r>
      <w:r w:rsidR="00E64F23">
        <w:rPr>
          <w:rFonts w:ascii="Courier New" w:hAnsi="Courier New" w:cs="Courier New"/>
          <w:sz w:val="22"/>
          <w:szCs w:val="22"/>
        </w:rPr>
        <w:t xml:space="preserve"> </w:t>
      </w:r>
      <w:r w:rsidR="00F529A3" w:rsidRPr="00175070">
        <w:rPr>
          <w:rFonts w:ascii="Courier New" w:hAnsi="Courier New" w:cs="Courier New"/>
          <w:sz w:val="22"/>
          <w:szCs w:val="22"/>
        </w:rPr>
        <w:t>№64-пг</w:t>
      </w:r>
    </w:p>
    <w:p w:rsidR="00F529A3" w:rsidRPr="00175070" w:rsidRDefault="00F529A3">
      <w:pPr>
        <w:rPr>
          <w:rFonts w:ascii="Arial" w:hAnsi="Arial" w:cs="Arial"/>
        </w:rPr>
      </w:pPr>
    </w:p>
    <w:p w:rsidR="00F529A3" w:rsidRPr="00175070" w:rsidRDefault="00175070" w:rsidP="00F529A3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175070">
        <w:rPr>
          <w:rFonts w:ascii="Arial" w:hAnsi="Arial" w:cs="Arial"/>
          <w:b/>
          <w:bCs/>
          <w:sz w:val="30"/>
          <w:szCs w:val="30"/>
        </w:rPr>
        <w:t>тчет</w:t>
      </w:r>
      <w:r w:rsidR="00E64F23">
        <w:rPr>
          <w:rFonts w:ascii="Arial" w:hAnsi="Arial" w:cs="Arial"/>
          <w:b/>
          <w:bCs/>
          <w:sz w:val="30"/>
          <w:szCs w:val="30"/>
        </w:rPr>
        <w:t xml:space="preserve"> </w:t>
      </w:r>
      <w:r w:rsidRPr="00175070">
        <w:rPr>
          <w:rFonts w:ascii="Arial" w:hAnsi="Arial" w:cs="Arial"/>
          <w:b/>
          <w:bCs/>
          <w:sz w:val="30"/>
          <w:szCs w:val="30"/>
        </w:rPr>
        <w:t>об</w:t>
      </w:r>
      <w:r w:rsidR="00E64F23">
        <w:rPr>
          <w:rFonts w:ascii="Arial" w:hAnsi="Arial" w:cs="Arial"/>
          <w:b/>
          <w:bCs/>
          <w:sz w:val="30"/>
          <w:szCs w:val="30"/>
        </w:rPr>
        <w:t xml:space="preserve"> </w:t>
      </w:r>
      <w:r w:rsidRPr="00175070">
        <w:rPr>
          <w:rFonts w:ascii="Arial" w:hAnsi="Arial" w:cs="Arial"/>
          <w:b/>
          <w:bCs/>
          <w:sz w:val="30"/>
          <w:szCs w:val="30"/>
        </w:rPr>
        <w:t>исполнении</w:t>
      </w:r>
      <w:r w:rsidR="00E64F23">
        <w:rPr>
          <w:rFonts w:ascii="Arial" w:hAnsi="Arial" w:cs="Arial"/>
          <w:b/>
          <w:bCs/>
          <w:sz w:val="30"/>
          <w:szCs w:val="30"/>
        </w:rPr>
        <w:t xml:space="preserve"> </w:t>
      </w:r>
      <w:r w:rsidRPr="00175070">
        <w:rPr>
          <w:rFonts w:ascii="Arial" w:hAnsi="Arial" w:cs="Arial"/>
          <w:b/>
          <w:bCs/>
          <w:sz w:val="30"/>
          <w:szCs w:val="30"/>
        </w:rPr>
        <w:t xml:space="preserve">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175070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 за 9 месяцев 2020 года</w:t>
      </w:r>
    </w:p>
    <w:p w:rsidR="00F529A3" w:rsidRPr="00175070" w:rsidRDefault="00F529A3">
      <w:pPr>
        <w:rPr>
          <w:rFonts w:ascii="Arial" w:hAnsi="Arial" w:cs="Arial"/>
          <w:bCs/>
        </w:rPr>
      </w:pPr>
    </w:p>
    <w:p w:rsidR="00F529A3" w:rsidRPr="00175070" w:rsidRDefault="00175070" w:rsidP="00175070">
      <w:pPr>
        <w:pStyle w:val="a6"/>
        <w:jc w:val="center"/>
        <w:rPr>
          <w:rFonts w:ascii="Arial" w:hAnsi="Arial" w:cs="Arial"/>
          <w:bCs/>
        </w:rPr>
      </w:pPr>
      <w:r w:rsidRPr="00175070">
        <w:rPr>
          <w:rFonts w:ascii="Arial" w:hAnsi="Arial" w:cs="Arial"/>
          <w:bCs/>
        </w:rPr>
        <w:t xml:space="preserve">1. </w:t>
      </w:r>
      <w:r w:rsidR="00F529A3" w:rsidRPr="00175070">
        <w:rPr>
          <w:rFonts w:ascii="Arial" w:hAnsi="Arial" w:cs="Arial"/>
          <w:bCs/>
        </w:rPr>
        <w:t>Доходы бюджета</w:t>
      </w:r>
    </w:p>
    <w:p w:rsidR="00F529A3" w:rsidRPr="00175070" w:rsidRDefault="00F529A3" w:rsidP="00F529A3">
      <w:pPr>
        <w:rPr>
          <w:rFonts w:ascii="Arial" w:hAnsi="Arial" w:cs="Arial"/>
        </w:rPr>
      </w:pPr>
    </w:p>
    <w:tbl>
      <w:tblPr>
        <w:tblW w:w="95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60"/>
        <w:gridCol w:w="2400"/>
        <w:gridCol w:w="1380"/>
        <w:gridCol w:w="1314"/>
        <w:gridCol w:w="1860"/>
      </w:tblGrid>
      <w:tr w:rsidR="00F529A3" w:rsidRPr="00175070" w:rsidTr="00F529A3">
        <w:trPr>
          <w:trHeight w:val="276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F305"/>
            <w:bookmarkEnd w:id="1"/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F529A3" w:rsidRPr="00175070" w:rsidTr="00F529A3">
        <w:trPr>
          <w:trHeight w:val="27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29A3" w:rsidRPr="00175070" w:rsidTr="00F529A3">
        <w:trPr>
          <w:trHeight w:val="27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Доходы бюджета -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19 915 669,41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14 301 892,24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5 613 777,17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4 591 070,30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3 222 665,52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1 368 404,78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699 400,00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559 987,50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139 412,50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699 400,00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559 987,50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139 412,50</w:t>
            </w:r>
          </w:p>
        </w:tc>
      </w:tr>
      <w:tr w:rsidR="00F529A3" w:rsidRPr="00175070" w:rsidTr="00F529A3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613 400,00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478 412,54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134 987,46</w:t>
            </w:r>
          </w:p>
        </w:tc>
      </w:tr>
      <w:tr w:rsidR="00F529A3" w:rsidRPr="00175070" w:rsidTr="00F529A3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613 400,00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477 939,42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135 460,58</w:t>
            </w:r>
          </w:p>
        </w:tc>
      </w:tr>
      <w:tr w:rsidR="00F529A3" w:rsidRPr="00175070" w:rsidTr="00F529A3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182 10102010012100110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490,68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182 10102010013000110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-17,56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182 10102020010000110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81 478,78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4 521,22</w:t>
            </w:r>
          </w:p>
        </w:tc>
      </w:tr>
      <w:tr w:rsidR="00F529A3" w:rsidRPr="00175070" w:rsidTr="00F529A3">
        <w:trPr>
          <w:trHeight w:val="20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182 10102020011000110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69 929,23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16 070,77</w:t>
            </w:r>
          </w:p>
        </w:tc>
      </w:tr>
      <w:tr w:rsidR="00F529A3" w:rsidRPr="00175070" w:rsidTr="00F529A3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182 10102020012100110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11 549,55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96,18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507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182 10102030011000110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96,18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налоги на товары (работы, услуги), реализуемые на территории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3 219 000,00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2 124 047,60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1 094 952,40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3 219 000,00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2 124 047,60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1 094 952,40</w:t>
            </w:r>
          </w:p>
        </w:tc>
      </w:tr>
      <w:tr w:rsidR="00F529A3" w:rsidRPr="00175070" w:rsidTr="00F529A3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1 458 900,00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990 247,53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468 652,47</w:t>
            </w:r>
          </w:p>
        </w:tc>
      </w:tr>
      <w:tr w:rsidR="00F529A3" w:rsidRPr="00175070" w:rsidTr="00F529A3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100 10302231010000110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1 458 900,00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990 247,53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468 652,47</w:t>
            </w:r>
          </w:p>
        </w:tc>
      </w:tr>
      <w:tr w:rsidR="00F529A3" w:rsidRPr="00175070" w:rsidTr="00F529A3">
        <w:trPr>
          <w:trHeight w:val="1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75070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175070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10 900,00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6 836,25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4 063,75</w:t>
            </w:r>
          </w:p>
        </w:tc>
      </w:tr>
      <w:tr w:rsidR="00F529A3" w:rsidRPr="00175070" w:rsidTr="00F529A3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070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175070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100 10302241010000110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10 900,00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6 836,25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4 063,75</w:t>
            </w:r>
          </w:p>
        </w:tc>
      </w:tr>
      <w:tr w:rsidR="00F529A3" w:rsidRPr="00175070" w:rsidTr="00F529A3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1 983 600,00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1 320 386,58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663 213,42</w:t>
            </w:r>
          </w:p>
        </w:tc>
      </w:tr>
      <w:tr w:rsidR="00F529A3" w:rsidRPr="00175070" w:rsidTr="00F529A3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100 10302251010000110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1 983 600,00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1 320 386,58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663 213,42</w:t>
            </w:r>
          </w:p>
        </w:tc>
      </w:tr>
      <w:tr w:rsidR="00F529A3" w:rsidRPr="00175070" w:rsidTr="00F529A3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-234 400,00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-193 422,76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100 10302261010000110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-234 400,00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-193 422,76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311 400,00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199 250,12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112 149,88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31 400,00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33 145,46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ения,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31 400,00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33 145,46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31 400,00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32 237,03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908,43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166 104,66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113 895,34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Земельный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с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10606030000000110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250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155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585,95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94 414,05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155 585,95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94 414,05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182 10606040000000110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10 518,71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19 481,29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10 518,71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19 481,29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925 10800000000000000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1 100,00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925 10804000010000110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1 100,00</w:t>
            </w:r>
          </w:p>
        </w:tc>
      </w:tr>
      <w:tr w:rsidR="00F529A3" w:rsidRPr="00175070" w:rsidTr="00F529A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925 10804020010000110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1 100,00</w:t>
            </w:r>
          </w:p>
        </w:tc>
      </w:tr>
      <w:tr w:rsidR="00F529A3" w:rsidRPr="00175070" w:rsidTr="00F529A3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925 10804020011000110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1 100,00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925 11100000000000000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925 11105000000000120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925 11105020000000120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925 11105025100000120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925 11300000000000000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39 779,77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18 989,77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20 790,00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925 11301000000000130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9 210,00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20 790,00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925 11301990000000130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9 210,00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20 790,00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925 11301995100000130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9 210,00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20 790,00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925 11302000000000130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925 11302990000000130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925 11302995100000130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925 11400000000000000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925 11402000000000000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1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925 11402050100000410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1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в части реализации основных средств по указанному имуществу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925 11402053100000410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925 20000000000000000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15 324 599,11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11 079 226,72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4 245 372,39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925 20200000000000000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15 324 599,11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11 079 226,72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4 245 372,39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925 20210000000000150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11 641 200,00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8 387 692,93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3 253 507,07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925 20215001000000150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11 641 200,00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8 387 692,93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3 253 507,07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925 20215001100000150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11 641 200,00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8 387 692,93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3 253 507,07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925 20220000000000150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2 728 400,00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1 978 621,42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749 778,58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925 20229999000000150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2 728 400,00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1 978 621,42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749 778,58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925 20229999100000150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2 728 400,00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1 978 621,42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749 778,58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бюджетной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925 20230000000000150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371 000,00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239 913,26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131 086,74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925 20230024000000150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35 700,00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25 313,26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10 386,74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925 20230024100000150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35 700,00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25 313,26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10 386,74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925 20235118000000150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335 300,00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120 700,00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925 20235118100000150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335 300,00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120 700,00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925 20240000000000150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583 999,11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472 999,11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111 000,00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925 20249999000000150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583 999,11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472 999,11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111 000,00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925 20249999100000150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583 999,11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472 999,11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111 000,00</w:t>
            </w:r>
          </w:p>
        </w:tc>
      </w:tr>
    </w:tbl>
    <w:p w:rsidR="00175070" w:rsidRPr="00E64F23" w:rsidRDefault="00175070">
      <w:pPr>
        <w:rPr>
          <w:rFonts w:ascii="Arial" w:hAnsi="Arial" w:cs="Arial"/>
        </w:rPr>
      </w:pPr>
    </w:p>
    <w:tbl>
      <w:tblPr>
        <w:tblW w:w="95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60"/>
        <w:gridCol w:w="2400"/>
        <w:gridCol w:w="1380"/>
        <w:gridCol w:w="1314"/>
        <w:gridCol w:w="1860"/>
      </w:tblGrid>
      <w:tr w:rsidR="00F529A3" w:rsidRPr="00175070" w:rsidTr="00F529A3">
        <w:trPr>
          <w:trHeight w:val="27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F529A3" w:rsidRPr="00175070" w:rsidTr="00F529A3">
        <w:trPr>
          <w:trHeight w:val="2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29A3" w:rsidRPr="00175070" w:rsidTr="00F529A3">
        <w:trPr>
          <w:trHeight w:val="2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29A3" w:rsidRPr="00175070" w:rsidTr="00F529A3">
        <w:trPr>
          <w:trHeight w:val="2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29A3" w:rsidRPr="00175070" w:rsidTr="00F529A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529A3" w:rsidRPr="00175070" w:rsidTr="00F529A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21 573 183,44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14 735 385,79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6 837 797,65</w:t>
            </w:r>
          </w:p>
        </w:tc>
      </w:tr>
      <w:tr w:rsidR="00F529A3" w:rsidRPr="00175070" w:rsidTr="00F529A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29A3" w:rsidRPr="00175070" w:rsidTr="00F529A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5 138 750,11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4 130 694,02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1 008 056,09</w:t>
            </w:r>
          </w:p>
        </w:tc>
      </w:tr>
      <w:tr w:rsidR="00F529A3" w:rsidRPr="00175070" w:rsidTr="00F529A3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4 416 055,13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3 736 571,14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679 483,99</w:t>
            </w:r>
          </w:p>
        </w:tc>
      </w:tr>
      <w:tr w:rsidR="00F529A3" w:rsidRPr="00175070" w:rsidTr="00F529A3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4 416 055,13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3 736 571,14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679 483,99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3 397 021,21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2 896 278,92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500 742,29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1 019 033,92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840 292,22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178 741,70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624 408,98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389 329,01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235 079,97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624 408,98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389 329,01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235 079,97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624 408,98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389 329,01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235 079,97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98 286,00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4 793,87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93 492,13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000 0100 0000000000 850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78 286,00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4 793,87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73 492,13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000 0100 0000000000 851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3 103,00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3 103,00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461,00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375,00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74 347,00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4 332,87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70 014,13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1 171 000,00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827 146,89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343 853,11</w:t>
            </w:r>
          </w:p>
        </w:tc>
      </w:tr>
      <w:tr w:rsidR="00F529A3" w:rsidRPr="00175070" w:rsidTr="00F529A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1 171 000,00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827 146,89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343 853,11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1 171 000,00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827 146,89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343 853,11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899 385,56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642 942,58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256 442,98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271 614,44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184 204,31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87 410,13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3 848 764,11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3 205 261,13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643 502,98</w:t>
            </w:r>
          </w:p>
        </w:tc>
      </w:tr>
      <w:tr w:rsidR="00F529A3" w:rsidRPr="00175070" w:rsidTr="00F529A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3 245 055,13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2 909 424,25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335 630,88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3 245 055,13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2 909 424,25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335 630,88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2 497 635,65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2 253 336,34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244 299,31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747 419,48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656 087,91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91 331,57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000 0104 0000000000 200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528 708,98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294 329,01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234 379,97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528 708,98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294 329,01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234 379,97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528 708,98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294 329,01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234 379,97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000 0104 0000000000 800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1 507,87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73 492,13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Уплата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000 0104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0000000000 850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75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1 507,87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73 492,13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000 0104 0000000000 851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3 103,00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3 103,00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000 0104 0000000000 852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461,00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375,00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000 0104 0000000000 853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71 061,00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1 046,87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70 014,13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98 986,00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98 286,00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95 700,00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95 700,00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95 700,00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000 0113 0000000000 800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3 286,00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3 286,00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000 0113 0000000000 850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3 286,00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3 286,00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000 0113 0000000000 853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3 286,00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3 286,00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335 300,00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214 600,00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120 700,00</w:t>
            </w:r>
          </w:p>
        </w:tc>
      </w:tr>
      <w:tr w:rsidR="00F529A3" w:rsidRPr="00175070" w:rsidTr="00F529A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303 200,00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88 600,00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303 200,00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88 600,00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232 872,50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160 737,11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72 135,39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70 327,50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53 862,89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16 464,61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000 0200 0000000000 240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335 300,00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214 600,00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120 700,00</w:t>
            </w:r>
          </w:p>
        </w:tc>
      </w:tr>
      <w:tr w:rsidR="00F529A3" w:rsidRPr="00175070" w:rsidTr="00F529A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303 200,00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88 600,00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303 200,00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88 600,00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232 872,50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160 737,11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72 135,39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70 327,50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53 862,89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16 464,61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E64F2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231 700,00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70 450,06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161 249,94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70 450,06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161 249,94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70 450,06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161 249,94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70 450,06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161 249,94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000 0314 0000000000 000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231 700,00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70 450,06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161 249,94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000 0314 0000000000 200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70 450,06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161 249,94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000 0314 0000000000 240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70 450,06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161 249,94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000 0314 0000000000 244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231 700,00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70 450,06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161 249,94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4 191 576,10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1 968 272,56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2 223 303,54</w:t>
            </w:r>
          </w:p>
        </w:tc>
      </w:tr>
      <w:tr w:rsidR="00F529A3" w:rsidRPr="00175070" w:rsidTr="00F529A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000 0400 0000000000 100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33 300,00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24 107,87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9 192,13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000 0400 0000000000 120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33 300,00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24 107,87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9 192,13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000 0400 0000000000 121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25 576,04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18 516,03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7 060,01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000 0400 0000000000 129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7 723,96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5 591,84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2 132,12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4 158 276,10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1 944 164,69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2 214 111,41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4 158 276,10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1 944 164,69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2 214 111,41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4 158 276,10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1 944 164,69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2 214 111,41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000 0401 0000000000 000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35 000,00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25 313,26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9 686,74</w:t>
            </w:r>
          </w:p>
        </w:tc>
      </w:tr>
      <w:tr w:rsidR="00F529A3" w:rsidRPr="00175070" w:rsidTr="00F529A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000 0401 0000000000 100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33 300,00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24 107,87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9 192,13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000 0401 0000000000 120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33 300,00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24 107,87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9 192,13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000 0401 0000000000 121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25 576,04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18 516,03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7 060,01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000 0401 0000000000 129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7 723,96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5 591,84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2 132,12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000 0401 0000000000 200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1 205,39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494,61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000 0401 0000000000 240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1 205,39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494,61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000 0401 0000000000 244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1 205,39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494,61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4 066 931,79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1 933 537,25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2 133 394,54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4 066 931,79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1 933 537,25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2 133 394,54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4 066 931,79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1 933 537,25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2 133 394,54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4 066 931,79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1 933 537,25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2 133 394,54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000 0412 0000000000 000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89 644,31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9 422,05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80 222,26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000 0412 0000000000 200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89 644,31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9 422,05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80 222,26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000 0412 0000000000 240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89 644,31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9 422,05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80 222,26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000 0412 0000000000 244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89 644,31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9 422,05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80 222,26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1 618 372,05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869 527,37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748 844,68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1 618 372,05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869 527,37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748 844,68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1 618 372,05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869 527,37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748 844,68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1 618 372,05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869 527,37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748 844,68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000 0501 0000000000 000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29 761,33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29 761,33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000 0501 0000000000 200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000 0501 0000000000 240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000 0501 0000000000 244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000 0502 0000000000 000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344 000,00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316 428,00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27 572,00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000 0502 0000000000 200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344 000,00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316 428,00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27 572,00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000 0502 0000000000 240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344 000,00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316 428,00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27 572,00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000 0502 0000000000 244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344 000,00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316 428,00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27 572,00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690 256,92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523 338,04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166 918,88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690 256,92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523 338,04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166 918,88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690 256,92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523 338,04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166 918,88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690 256,92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523 338,04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166 918,88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000 0505 0000000000 000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554 353,80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554 353,80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000 0505 0000000000 200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554 353,80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554 353,80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000 0505 0000000000 240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554 353,80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554 353,80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000 0505 0000000000 244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554 353,80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554 353,80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000 0700 0000000000 000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48 350,00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32 840,00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15 510,00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000 0700 0000000000 200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48 350,00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15 510,00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000 0700 0000000000 240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48 350,00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15 510,00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000 0700 0000000000 244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48 350,00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15 510,00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000 0705 0000000000 000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48 350,00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32 840,00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15 510,00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000 0705 0000000000 200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48 350,00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15 510,00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000 0705 0000000000 240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48 350,00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15 510,00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000 0705 0000000000 244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48 350,00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15 510,00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6 074 474,48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5 073 896,50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1 000 577,98</w:t>
            </w:r>
          </w:p>
        </w:tc>
      </w:tr>
      <w:tr w:rsidR="00F529A3" w:rsidRPr="00175070" w:rsidTr="00F529A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4 212 474,48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3 360 528,58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851 945,90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4 212 474,48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3 360 528,58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851 945,90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3 243 686,12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2 592 187,01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651 499,11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000 0800 0000000000 112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965 488,36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768 341,57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197 146,79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1 860 200,00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1 712 429,35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147 770,65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1 860 200,00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1 712 429,35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147 770,65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1 860 200,00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1 712 429,35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147 770,65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938,57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861,43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938,57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861,43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938,57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861,43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6 074 474,48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5 073 896,50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1 000 577,98</w:t>
            </w:r>
          </w:p>
        </w:tc>
      </w:tr>
      <w:tr w:rsidR="00F529A3" w:rsidRPr="00175070" w:rsidTr="00F529A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4 212 474,48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3 360 528,58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851 945,90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4 212 474,48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3 360 528,58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851 945,90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3 243 686,12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2 592 187,01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651 499,11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000 0801 0000000000 112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</w:tr>
      <w:tr w:rsidR="00F529A3" w:rsidRPr="00175070" w:rsidTr="00F529A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000 0801 0000000000 119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965 488,36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768 341,57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197 146,79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1 860 200,00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1 712 429,35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147 770,65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1 860 200,00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1 712 429,35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147 770,65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1 860 200,00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1 712 429,35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147 770,65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938,57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861,43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938,57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861,43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938,57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861,43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000 1000 0000000000 000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1 111 800,00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744 632,84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367 167,16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744 632,84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367 167,16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000 1000 0000000000 320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744 632,84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367 167,16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000 1000 0000000000 321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744 632,84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367 167,16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1 111 800,00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744 632,84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367 167,16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744 632,84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367 167,16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000 1001 0000000000 320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744 632,84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367 167,16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000 1001 0000000000 321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744 632,84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367 167,16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1750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000 1100 0000000000 000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38 472,00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38 472,00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000 1100 0000000000 200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000 1100 0000000000 240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000 1100 0000000000 244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000 1101 0000000000 000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38 472,00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38 472,00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000 1101 0000000000 200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000 1101 0000000000 240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000 1101 0000000000 244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E64F2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Обслуживание </w:t>
            </w: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E64F2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000 1400 0000000000 000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2 782 388,70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1 592 000,44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1 190 388,26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000 1400 0000000000 500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2 782 388,70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1 592 000,44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1 190 388,26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000 1400 0000000000 540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2 782 388,70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1 592 000,44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1 190 388,26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000 1403 0000000000 000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2 782 388,70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1 592 000,44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1 190 388,26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000 1403 0000000000 500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2 782 388,70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1 592 000,44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1 190 388,26</w:t>
            </w:r>
          </w:p>
        </w:tc>
      </w:tr>
      <w:tr w:rsidR="00F529A3" w:rsidRPr="00175070" w:rsidTr="00F529A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000 1403 0000000000 540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2 782 388,70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1 592 000,44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1 190 388,26</w:t>
            </w:r>
          </w:p>
        </w:tc>
      </w:tr>
      <w:tr w:rsidR="00F529A3" w:rsidRPr="00175070" w:rsidTr="00F529A3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29A3" w:rsidRPr="00175070" w:rsidTr="00F529A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-1 657 514,03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-433 493,55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E64F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175070" w:rsidRPr="00E64F23" w:rsidRDefault="00175070">
      <w:pPr>
        <w:rPr>
          <w:rFonts w:ascii="Arial" w:hAnsi="Arial" w:cs="Arial"/>
          <w:bCs/>
        </w:rPr>
      </w:pPr>
    </w:p>
    <w:p w:rsidR="00175070" w:rsidRPr="00E64F23" w:rsidRDefault="00175070" w:rsidP="00E64F23">
      <w:pPr>
        <w:jc w:val="center"/>
        <w:rPr>
          <w:rFonts w:ascii="Arial" w:hAnsi="Arial" w:cs="Arial"/>
          <w:bCs/>
        </w:rPr>
      </w:pPr>
      <w:r w:rsidRPr="00E64F23">
        <w:rPr>
          <w:rFonts w:ascii="Arial" w:hAnsi="Arial" w:cs="Arial"/>
          <w:bCs/>
        </w:rPr>
        <w:t>3. Источники финансирования дефицита бюджета</w:t>
      </w:r>
    </w:p>
    <w:p w:rsidR="00175070" w:rsidRPr="00E64F23" w:rsidRDefault="00175070">
      <w:pPr>
        <w:rPr>
          <w:rFonts w:ascii="Arial" w:hAnsi="Arial" w:cs="Arial"/>
        </w:rPr>
      </w:pPr>
    </w:p>
    <w:tbl>
      <w:tblPr>
        <w:tblW w:w="95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60"/>
        <w:gridCol w:w="2400"/>
        <w:gridCol w:w="1380"/>
        <w:gridCol w:w="1314"/>
        <w:gridCol w:w="1860"/>
      </w:tblGrid>
      <w:tr w:rsidR="00F529A3" w:rsidRPr="00175070" w:rsidTr="00F529A3">
        <w:trPr>
          <w:trHeight w:val="27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F529A3" w:rsidRPr="00175070" w:rsidTr="00F529A3">
        <w:trPr>
          <w:trHeight w:val="2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29A3" w:rsidRPr="00175070" w:rsidTr="00F529A3">
        <w:trPr>
          <w:trHeight w:val="2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29A3" w:rsidRPr="00175070" w:rsidTr="00F529A3">
        <w:trPr>
          <w:trHeight w:val="2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29A3" w:rsidRPr="00175070" w:rsidTr="00F529A3">
        <w:trPr>
          <w:trHeight w:val="2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29A3" w:rsidRPr="00175070" w:rsidTr="00F529A3">
        <w:trPr>
          <w:trHeight w:val="2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29A3" w:rsidRPr="00175070" w:rsidTr="00F529A3">
        <w:trPr>
          <w:trHeight w:val="2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1 657 514,03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433 493,55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153 000,00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153 000,00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925 01020000100000710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620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*** 01000000000000000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1 504 514,03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433 493,55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1 071 020,48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1 504 514,03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433 493,55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1 071 020,48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 xml:space="preserve">увеличение остатков </w:t>
            </w: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925 0105000000000050</w:t>
            </w: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-20 068 669,41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-14 337 457,86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E64F2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925 01050201100000510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-20 068 669,41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-14 337 457,86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E64F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529A3" w:rsidRPr="00175070" w:rsidTr="00F529A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925 01050000000000600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21 573 183,44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14 770 951,41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E64F2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F529A3" w:rsidRPr="00175070" w:rsidTr="00F529A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A3" w:rsidRPr="00175070" w:rsidRDefault="00F52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925 01050201100000610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21 573 183,44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14 770 951,41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A3" w:rsidRPr="00175070" w:rsidRDefault="00F52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5070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E64F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F529A3" w:rsidRPr="00175070" w:rsidRDefault="00F529A3">
      <w:pPr>
        <w:rPr>
          <w:rFonts w:ascii="Arial" w:hAnsi="Arial" w:cs="Arial"/>
        </w:rPr>
      </w:pPr>
    </w:p>
    <w:sectPr w:rsidR="00F529A3" w:rsidRPr="00175070" w:rsidSect="00F529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1EAB"/>
    <w:multiLevelType w:val="hybridMultilevel"/>
    <w:tmpl w:val="187C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A3"/>
    <w:rsid w:val="00175070"/>
    <w:rsid w:val="0079417D"/>
    <w:rsid w:val="00DF4932"/>
    <w:rsid w:val="00E05E51"/>
    <w:rsid w:val="00E64F23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529A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F52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F529A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F529A3"/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529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29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529A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F52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F529A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F529A3"/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529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29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46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4</cp:revision>
  <cp:lastPrinted>2020-11-03T05:57:00Z</cp:lastPrinted>
  <dcterms:created xsi:type="dcterms:W3CDTF">2020-11-03T05:48:00Z</dcterms:created>
  <dcterms:modified xsi:type="dcterms:W3CDTF">2020-11-10T08:05:00Z</dcterms:modified>
</cp:coreProperties>
</file>