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89" w:rsidRPr="00B70D89" w:rsidRDefault="00B70D89" w:rsidP="00B70D89">
      <w:pPr>
        <w:pStyle w:val="a3"/>
        <w:spacing w:before="0" w:beforeAutospacing="0" w:after="0"/>
        <w:ind w:right="176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0D89">
        <w:rPr>
          <w:rFonts w:ascii="Arial" w:hAnsi="Arial" w:cs="Arial"/>
          <w:b/>
          <w:bCs/>
          <w:color w:val="000000"/>
          <w:sz w:val="32"/>
          <w:szCs w:val="32"/>
        </w:rPr>
        <w:t>06.12.2022Г. №67-ПГ</w:t>
      </w:r>
    </w:p>
    <w:p w:rsidR="00B70D89" w:rsidRPr="00B70D89" w:rsidRDefault="00B70D89" w:rsidP="00B70D89">
      <w:pPr>
        <w:pStyle w:val="a3"/>
        <w:spacing w:before="0" w:beforeAutospacing="0" w:after="0"/>
        <w:ind w:right="176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0D8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B70D89" w:rsidRPr="00B70D89" w:rsidRDefault="00B70D89" w:rsidP="00B70D89">
      <w:pPr>
        <w:pStyle w:val="a3"/>
        <w:spacing w:before="0" w:beforeAutospacing="0" w:after="0"/>
        <w:ind w:right="176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0D8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B70D89" w:rsidRPr="00B70D89" w:rsidRDefault="00B70D89" w:rsidP="00B70D89">
      <w:pPr>
        <w:pStyle w:val="a3"/>
        <w:spacing w:before="0" w:beforeAutospacing="0" w:after="0"/>
        <w:ind w:right="176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0D89">
        <w:rPr>
          <w:rFonts w:ascii="Arial" w:hAnsi="Arial" w:cs="Arial"/>
          <w:b/>
          <w:bCs/>
          <w:color w:val="000000"/>
          <w:sz w:val="32"/>
          <w:szCs w:val="32"/>
        </w:rPr>
        <w:t>ТУЛУНСКИЙ МУНИЦИПАЛЬНЫЙ РАЙОН</w:t>
      </w:r>
    </w:p>
    <w:p w:rsidR="00B70D89" w:rsidRPr="00B70D89" w:rsidRDefault="00B70D89" w:rsidP="00B70D89">
      <w:pPr>
        <w:pStyle w:val="a3"/>
        <w:spacing w:before="0" w:beforeAutospacing="0" w:after="0"/>
        <w:ind w:right="176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0D89">
        <w:rPr>
          <w:rFonts w:ascii="Arial" w:hAnsi="Arial" w:cs="Arial"/>
          <w:b/>
          <w:bCs/>
          <w:color w:val="000000"/>
          <w:sz w:val="32"/>
          <w:szCs w:val="32"/>
        </w:rPr>
        <w:t>КОТИКСКОЕ СЕЛЬСКОЕ ПОСЕЛЕНИЕ</w:t>
      </w:r>
    </w:p>
    <w:p w:rsidR="00B70D89" w:rsidRPr="00B70D89" w:rsidRDefault="00B70D89" w:rsidP="00B70D89">
      <w:pPr>
        <w:pStyle w:val="a3"/>
        <w:spacing w:before="0" w:beforeAutospacing="0" w:after="0"/>
        <w:ind w:right="176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0D89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70D89" w:rsidRPr="00B70D89" w:rsidRDefault="00B70D89" w:rsidP="00B70D89">
      <w:pPr>
        <w:pStyle w:val="a3"/>
        <w:spacing w:before="0" w:beforeAutospacing="0" w:after="0"/>
        <w:ind w:right="176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0D89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B70D89" w:rsidRPr="00B70D89" w:rsidRDefault="00B70D89" w:rsidP="00B70D89">
      <w:pPr>
        <w:pStyle w:val="a3"/>
        <w:spacing w:before="0" w:beforeAutospacing="0" w:after="0"/>
        <w:ind w:right="176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70D89" w:rsidRPr="00B70D89" w:rsidRDefault="00B70D89" w:rsidP="00B70D89">
      <w:pPr>
        <w:pStyle w:val="a3"/>
        <w:spacing w:before="0" w:beforeAutospacing="0" w:after="0"/>
        <w:ind w:right="176" w:firstLine="709"/>
        <w:jc w:val="center"/>
        <w:rPr>
          <w:rFonts w:ascii="Arial" w:hAnsi="Arial" w:cs="Arial"/>
          <w:b/>
          <w:sz w:val="32"/>
          <w:szCs w:val="32"/>
        </w:rPr>
      </w:pPr>
      <w:r w:rsidRPr="00B70D89"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ПРОГРАММЫ ПРОФИЛАКТИКИ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70D89">
        <w:rPr>
          <w:rFonts w:ascii="Arial" w:hAnsi="Arial" w:cs="Arial"/>
          <w:b/>
          <w:bCs/>
          <w:color w:val="000000"/>
          <w:sz w:val="32"/>
          <w:szCs w:val="32"/>
        </w:rPr>
        <w:t>РИСКОВ ПРИЧИНЕНИЯ ВРЕДА (УЩЕРБА) ОХРАНЯЕМЫМ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70D89">
        <w:rPr>
          <w:rFonts w:ascii="Arial" w:hAnsi="Arial" w:cs="Arial"/>
          <w:b/>
          <w:bCs/>
          <w:color w:val="000000"/>
          <w:sz w:val="32"/>
          <w:szCs w:val="32"/>
        </w:rPr>
        <w:t>ЗАКОНОМ ЦЕННОСТЯМ ПО МУНИЦИПАЛЬНОМУ КОНТРОЛЮ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70D89">
        <w:rPr>
          <w:rFonts w:ascii="Arial" w:hAnsi="Arial" w:cs="Arial"/>
          <w:b/>
          <w:bCs/>
          <w:color w:val="000000"/>
          <w:sz w:val="32"/>
          <w:szCs w:val="32"/>
        </w:rPr>
        <w:t>В СФЕРЕ БЛАГОУСТРОЙСТВА НА 2023 ГОД</w:t>
      </w:r>
    </w:p>
    <w:p w:rsidR="00B70D89" w:rsidRPr="00B70D89" w:rsidRDefault="00B70D89" w:rsidP="00B70D89">
      <w:pPr>
        <w:ind w:right="176"/>
        <w:jc w:val="both"/>
        <w:rPr>
          <w:rFonts w:ascii="Arial" w:hAnsi="Arial" w:cs="Arial"/>
        </w:rPr>
      </w:pPr>
    </w:p>
    <w:p w:rsidR="00B70D89" w:rsidRPr="00B70D89" w:rsidRDefault="00B70D89" w:rsidP="00B70D89">
      <w:pPr>
        <w:ind w:firstLine="709"/>
        <w:jc w:val="both"/>
        <w:rPr>
          <w:rFonts w:ascii="Arial" w:hAnsi="Arial" w:cs="Arial"/>
        </w:rPr>
      </w:pPr>
      <w:proofErr w:type="gramStart"/>
      <w:r w:rsidRPr="00B70D89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B70D89">
          <w:rPr>
            <w:rFonts w:ascii="Arial" w:hAnsi="Arial" w:cs="Arial"/>
          </w:rPr>
          <w:t>законом</w:t>
        </w:r>
      </w:hyperlink>
      <w:r w:rsidRPr="00B70D89">
        <w:rPr>
          <w:rFonts w:ascii="Arial" w:hAnsi="Arial" w:cs="Arial"/>
        </w:rPr>
        <w:t xml:space="preserve"> от 31 июля 2020 года №248-ФЗ «О государственном контроле (надзоре) и муниципальном контроле в Российской Федерации»,</w:t>
      </w:r>
      <w:r w:rsidRPr="00B70D89">
        <w:rPr>
          <w:rFonts w:ascii="Arial" w:hAnsi="Arial" w:cs="Arial"/>
          <w:b/>
        </w:rPr>
        <w:t xml:space="preserve"> </w:t>
      </w:r>
      <w:r w:rsidRPr="00B70D89">
        <w:rPr>
          <w:rFonts w:ascii="Arial" w:hAnsi="Arial" w:cs="Arial"/>
        </w:rPr>
        <w:t>и руководствуясь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Котикского сельского поселения от 29 октября 2021</w:t>
      </w:r>
      <w:proofErr w:type="gramEnd"/>
      <w:r w:rsidRPr="00B70D89">
        <w:rPr>
          <w:rFonts w:ascii="Arial" w:hAnsi="Arial" w:cs="Arial"/>
        </w:rPr>
        <w:t xml:space="preserve"> года №20 «</w:t>
      </w:r>
      <w:r w:rsidRPr="00B70D89">
        <w:rPr>
          <w:rFonts w:ascii="Arial" w:hAnsi="Arial" w:cs="Arial"/>
          <w:bCs/>
        </w:rPr>
        <w:t xml:space="preserve">Об утверждении Положения о муниципальном контроле в сфере благоустройства на территории Котикского </w:t>
      </w:r>
      <w:r w:rsidRPr="00B70D89">
        <w:rPr>
          <w:rFonts w:ascii="Arial" w:hAnsi="Arial" w:cs="Arial"/>
        </w:rPr>
        <w:t xml:space="preserve">сельского поселения», в целях предупреждения нарушений требований земельного законодательства на территории Котикского сельского поселения, </w:t>
      </w:r>
      <w:r w:rsidRPr="00B70D89">
        <w:rPr>
          <w:rFonts w:ascii="Arial" w:hAnsi="Arial" w:cs="Arial"/>
          <w:color w:val="000000"/>
        </w:rPr>
        <w:t>руководствуясь статьей 6, 24 Устава Котикского сельского поселения</w:t>
      </w:r>
      <w:r w:rsidRPr="00B70D89">
        <w:rPr>
          <w:rFonts w:ascii="Arial" w:hAnsi="Arial" w:cs="Arial"/>
        </w:rPr>
        <w:t>,</w:t>
      </w:r>
    </w:p>
    <w:p w:rsidR="00B70D89" w:rsidRPr="00B70D89" w:rsidRDefault="00B70D89" w:rsidP="001C0D18">
      <w:pPr>
        <w:ind w:right="176"/>
        <w:jc w:val="both"/>
        <w:rPr>
          <w:rFonts w:ascii="Arial" w:hAnsi="Arial" w:cs="Arial"/>
        </w:rPr>
      </w:pPr>
    </w:p>
    <w:p w:rsidR="00B70D89" w:rsidRPr="001C0D18" w:rsidRDefault="00B70D89" w:rsidP="00B70D89">
      <w:pPr>
        <w:ind w:right="176" w:firstLine="540"/>
        <w:jc w:val="center"/>
        <w:rPr>
          <w:rFonts w:ascii="Arial" w:hAnsi="Arial" w:cs="Arial"/>
          <w:b/>
          <w:sz w:val="30"/>
          <w:szCs w:val="30"/>
        </w:rPr>
      </w:pPr>
      <w:r w:rsidRPr="001C0D18">
        <w:rPr>
          <w:rFonts w:ascii="Arial" w:hAnsi="Arial" w:cs="Arial"/>
          <w:b/>
          <w:sz w:val="30"/>
          <w:szCs w:val="30"/>
        </w:rPr>
        <w:t>ПОСТАНОВЛЯЮ:</w:t>
      </w:r>
    </w:p>
    <w:p w:rsidR="001C0D18" w:rsidRDefault="001C0D18" w:rsidP="001C0D18">
      <w:pPr>
        <w:ind w:right="176"/>
        <w:rPr>
          <w:rFonts w:ascii="Arial" w:hAnsi="Arial" w:cs="Arial"/>
        </w:rPr>
      </w:pPr>
    </w:p>
    <w:p w:rsidR="00B70D89" w:rsidRPr="00B70D89" w:rsidRDefault="00B70D89" w:rsidP="00B70D89">
      <w:pPr>
        <w:pStyle w:val="a3"/>
        <w:spacing w:before="0" w:beforeAutospacing="0" w:after="0"/>
        <w:ind w:right="176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70D89">
        <w:rPr>
          <w:rFonts w:ascii="Arial" w:hAnsi="Arial" w:cs="Arial"/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2023 год, согласно приложению к настоящему постановлению.</w:t>
      </w:r>
    </w:p>
    <w:p w:rsidR="00B70D89" w:rsidRPr="00B70D89" w:rsidRDefault="00B70D89" w:rsidP="00B70D8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B70D89">
        <w:rPr>
          <w:rFonts w:ascii="Arial" w:hAnsi="Arial" w:cs="Arial"/>
        </w:rPr>
        <w:t>2. Опубликовать настоящее постановление в газете «Вестник Котикского сельского поселения» и разместить на официальном сайте Котикского сельского поселения в информационно-телекоммуникационной сети «Интернет».</w:t>
      </w:r>
    </w:p>
    <w:p w:rsidR="00B70D89" w:rsidRDefault="00B70D89" w:rsidP="00B70D8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B70D89">
        <w:rPr>
          <w:rFonts w:ascii="Arial" w:hAnsi="Arial" w:cs="Arial"/>
        </w:rPr>
        <w:t xml:space="preserve">3. </w:t>
      </w:r>
      <w:proofErr w:type="gramStart"/>
      <w:r w:rsidRPr="00B70D89">
        <w:rPr>
          <w:rFonts w:ascii="Arial" w:hAnsi="Arial" w:cs="Arial"/>
        </w:rPr>
        <w:t>Контроль за</w:t>
      </w:r>
      <w:proofErr w:type="gramEnd"/>
      <w:r w:rsidRPr="00B70D8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C0D18" w:rsidRDefault="001C0D18" w:rsidP="001C0D18">
      <w:pPr>
        <w:shd w:val="clear" w:color="auto" w:fill="FFFFFF"/>
        <w:jc w:val="both"/>
        <w:rPr>
          <w:rFonts w:ascii="Arial" w:hAnsi="Arial" w:cs="Arial"/>
        </w:rPr>
      </w:pPr>
    </w:p>
    <w:p w:rsidR="001C0D18" w:rsidRPr="00B70D89" w:rsidRDefault="001C0D18" w:rsidP="001C0D18">
      <w:pPr>
        <w:shd w:val="clear" w:color="auto" w:fill="FFFFFF"/>
        <w:jc w:val="both"/>
        <w:rPr>
          <w:rFonts w:ascii="Arial" w:hAnsi="Arial" w:cs="Arial"/>
        </w:rPr>
      </w:pPr>
    </w:p>
    <w:p w:rsidR="001C0D18" w:rsidRDefault="00B70D89" w:rsidP="00B70D89">
      <w:pPr>
        <w:jc w:val="both"/>
        <w:rPr>
          <w:rFonts w:ascii="Arial" w:hAnsi="Arial" w:cs="Arial"/>
        </w:rPr>
      </w:pPr>
      <w:r w:rsidRPr="00B70D89">
        <w:rPr>
          <w:rFonts w:ascii="Arial" w:hAnsi="Arial" w:cs="Arial"/>
        </w:rPr>
        <w:t>Глава Котикского сельского поселения</w:t>
      </w:r>
    </w:p>
    <w:p w:rsidR="00B70D89" w:rsidRPr="00B70D89" w:rsidRDefault="00B70D89" w:rsidP="00B70D89">
      <w:pPr>
        <w:jc w:val="both"/>
        <w:rPr>
          <w:rFonts w:ascii="Arial" w:hAnsi="Arial" w:cs="Arial"/>
        </w:rPr>
        <w:sectPr w:rsidR="00B70D89" w:rsidRPr="00B70D89" w:rsidSect="00B70D89">
          <w:pgSz w:w="11906" w:h="16838"/>
          <w:pgMar w:top="1134" w:right="849" w:bottom="1276" w:left="1701" w:header="709" w:footer="709" w:gutter="0"/>
          <w:cols w:space="708"/>
          <w:docGrid w:linePitch="360"/>
        </w:sectPr>
      </w:pPr>
      <w:r w:rsidRPr="00B70D89">
        <w:rPr>
          <w:rFonts w:ascii="Arial" w:hAnsi="Arial" w:cs="Arial"/>
        </w:rPr>
        <w:t>В.В.</w:t>
      </w:r>
      <w:bookmarkStart w:id="0" w:name="_GoBack"/>
      <w:bookmarkEnd w:id="0"/>
      <w:r w:rsidRPr="00B70D89">
        <w:rPr>
          <w:rFonts w:ascii="Arial" w:hAnsi="Arial" w:cs="Arial"/>
        </w:rPr>
        <w:t>Горюнов</w:t>
      </w:r>
    </w:p>
    <w:p w:rsidR="00B70D89" w:rsidRPr="001C0D18" w:rsidRDefault="00B70D89" w:rsidP="001C0D18">
      <w:pPr>
        <w:jc w:val="right"/>
        <w:rPr>
          <w:rFonts w:ascii="Courier New" w:hAnsi="Courier New" w:cs="Courier New"/>
          <w:sz w:val="22"/>
          <w:szCs w:val="22"/>
        </w:rPr>
      </w:pPr>
      <w:r w:rsidRPr="001C0D18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B70D89" w:rsidRPr="001C0D18" w:rsidRDefault="00B70D89" w:rsidP="001C0D18">
      <w:pPr>
        <w:jc w:val="right"/>
        <w:rPr>
          <w:rFonts w:ascii="Courier New" w:hAnsi="Courier New" w:cs="Courier New"/>
          <w:sz w:val="22"/>
          <w:szCs w:val="22"/>
        </w:rPr>
      </w:pPr>
      <w:r w:rsidRPr="001C0D1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70D89" w:rsidRPr="001C0D18" w:rsidRDefault="00B70D89" w:rsidP="001C0D18">
      <w:pPr>
        <w:jc w:val="right"/>
        <w:rPr>
          <w:rFonts w:ascii="Courier New" w:hAnsi="Courier New" w:cs="Courier New"/>
          <w:sz w:val="22"/>
          <w:szCs w:val="22"/>
        </w:rPr>
      </w:pPr>
      <w:r w:rsidRPr="001C0D18">
        <w:rPr>
          <w:rFonts w:ascii="Courier New" w:hAnsi="Courier New" w:cs="Courier New"/>
          <w:sz w:val="22"/>
          <w:szCs w:val="22"/>
          <w:shd w:val="clear" w:color="auto" w:fill="FFFFFF"/>
        </w:rPr>
        <w:t>Котикского сельского поселения</w:t>
      </w:r>
    </w:p>
    <w:p w:rsidR="00B70D89" w:rsidRPr="001C0D18" w:rsidRDefault="00B70D89" w:rsidP="001C0D18">
      <w:pPr>
        <w:jc w:val="right"/>
        <w:rPr>
          <w:rFonts w:ascii="Courier New" w:hAnsi="Courier New" w:cs="Courier New"/>
          <w:sz w:val="22"/>
          <w:szCs w:val="22"/>
        </w:rPr>
      </w:pPr>
      <w:r w:rsidRPr="001C0D18">
        <w:rPr>
          <w:rFonts w:ascii="Courier New" w:hAnsi="Courier New" w:cs="Courier New"/>
          <w:sz w:val="22"/>
          <w:szCs w:val="22"/>
        </w:rPr>
        <w:t>от 06.12.2022</w:t>
      </w:r>
      <w:r w:rsidR="001C0D18" w:rsidRPr="001C0D18">
        <w:rPr>
          <w:rFonts w:ascii="Courier New" w:hAnsi="Courier New" w:cs="Courier New"/>
          <w:sz w:val="22"/>
          <w:szCs w:val="22"/>
        </w:rPr>
        <w:t>г.</w:t>
      </w:r>
      <w:r w:rsidRPr="001C0D18">
        <w:rPr>
          <w:rFonts w:ascii="Courier New" w:hAnsi="Courier New" w:cs="Courier New"/>
          <w:sz w:val="22"/>
          <w:szCs w:val="22"/>
        </w:rPr>
        <w:t xml:space="preserve"> №67-пг</w:t>
      </w:r>
    </w:p>
    <w:p w:rsidR="00B70D89" w:rsidRPr="001C0D18" w:rsidRDefault="00B70D89" w:rsidP="001C0D18">
      <w:pPr>
        <w:rPr>
          <w:rFonts w:ascii="Arial" w:hAnsi="Arial" w:cs="Arial"/>
          <w:bCs/>
          <w:shd w:val="clear" w:color="auto" w:fill="FFFFFF"/>
        </w:rPr>
      </w:pPr>
    </w:p>
    <w:p w:rsidR="00B70D89" w:rsidRPr="001C0D18" w:rsidRDefault="001C0D18" w:rsidP="001C0D18">
      <w:pPr>
        <w:jc w:val="center"/>
        <w:rPr>
          <w:rFonts w:ascii="Arial" w:hAnsi="Arial" w:cs="Arial"/>
          <w:sz w:val="30"/>
          <w:szCs w:val="30"/>
        </w:rPr>
      </w:pPr>
      <w:r w:rsidRPr="001C0D18"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Программа </w:t>
      </w:r>
      <w:r w:rsidR="00B70D89" w:rsidRPr="001C0D18">
        <w:rPr>
          <w:rFonts w:ascii="Arial" w:hAnsi="Arial" w:cs="Arial"/>
          <w:b/>
          <w:bCs/>
          <w:sz w:val="30"/>
          <w:szCs w:val="30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 в сфере благоустройства на 2023 год</w:t>
      </w:r>
    </w:p>
    <w:p w:rsidR="00B70D89" w:rsidRDefault="00B70D89" w:rsidP="001C0D18">
      <w:pPr>
        <w:rPr>
          <w:rFonts w:ascii="Arial" w:hAnsi="Arial" w:cs="Arial"/>
        </w:rPr>
      </w:pPr>
    </w:p>
    <w:p w:rsidR="0055784E" w:rsidRDefault="0055784E" w:rsidP="0055784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1. </w:t>
      </w:r>
      <w:r w:rsidRPr="0055784E">
        <w:rPr>
          <w:rFonts w:ascii="Arial" w:hAnsi="Arial" w:cs="Arial"/>
          <w:bCs/>
          <w:color w:val="000000"/>
          <w:shd w:val="clear" w:color="auto" w:fill="FFFFFF"/>
        </w:rPr>
        <w:t>А</w:t>
      </w:r>
      <w:r w:rsidRPr="0055784E">
        <w:rPr>
          <w:rFonts w:ascii="Arial" w:hAnsi="Arial" w:cs="Arial"/>
          <w:bCs/>
        </w:rPr>
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5784E" w:rsidRPr="0055784E" w:rsidRDefault="0055784E" w:rsidP="0055784E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5258"/>
        <w:gridCol w:w="8476"/>
      </w:tblGrid>
      <w:tr w:rsidR="001C0D18" w:rsidTr="0055784E">
        <w:trPr>
          <w:trHeight w:val="315"/>
        </w:trPr>
        <w:tc>
          <w:tcPr>
            <w:tcW w:w="799" w:type="dxa"/>
            <w:vAlign w:val="center"/>
          </w:tcPr>
          <w:p w:rsidR="001C0D18" w:rsidRPr="00DE68FA" w:rsidRDefault="001C0D18" w:rsidP="00317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5258" w:type="dxa"/>
            <w:vAlign w:val="center"/>
          </w:tcPr>
          <w:p w:rsidR="001C0D18" w:rsidRPr="00DE68FA" w:rsidRDefault="001C0D18" w:rsidP="00317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iCs/>
                <w:sz w:val="22"/>
                <w:szCs w:val="22"/>
              </w:rPr>
              <w:t>Значение</w:t>
            </w:r>
          </w:p>
        </w:tc>
        <w:tc>
          <w:tcPr>
            <w:tcW w:w="8476" w:type="dxa"/>
            <w:vAlign w:val="center"/>
          </w:tcPr>
          <w:p w:rsidR="001C0D18" w:rsidRPr="00DE68FA" w:rsidRDefault="001C0D18" w:rsidP="0031737F">
            <w:pPr>
              <w:pStyle w:val="sdfootnote1"/>
              <w:spacing w:before="0" w:beforeAutospacing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iCs/>
                <w:sz w:val="22"/>
                <w:szCs w:val="22"/>
              </w:rPr>
              <w:t>Характеристика значения</w:t>
            </w:r>
          </w:p>
        </w:tc>
      </w:tr>
      <w:tr w:rsidR="001C0D18" w:rsidTr="0055784E">
        <w:trPr>
          <w:trHeight w:val="420"/>
        </w:trPr>
        <w:tc>
          <w:tcPr>
            <w:tcW w:w="799" w:type="dxa"/>
            <w:vAlign w:val="center"/>
          </w:tcPr>
          <w:p w:rsidR="001C0D18" w:rsidRPr="0055784E" w:rsidRDefault="001C0D18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5258" w:type="dxa"/>
            <w:vAlign w:val="center"/>
          </w:tcPr>
          <w:p w:rsidR="001C0D18" w:rsidRPr="0055784E" w:rsidRDefault="001C0D18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нализ текущего состояния осуществления </w:t>
            </w:r>
            <w:r w:rsidRPr="0055784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8476" w:type="dxa"/>
            <w:vAlign w:val="center"/>
          </w:tcPr>
          <w:p w:rsidR="001C0D18" w:rsidRPr="0055784E" w:rsidRDefault="001C0D18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1.1. </w:t>
            </w:r>
            <w:proofErr w:type="gramStart"/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Программа профилактики </w:t>
            </w:r>
            <w:r w:rsidRPr="0055784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2023 год</w:t>
            </w:r>
            <w:r w:rsidRPr="0055784E">
              <w:rPr>
                <w:rFonts w:ascii="Courier New" w:hAnsi="Courier New" w:cs="Courier New"/>
                <w:sz w:val="22"/>
                <w:szCs w:val="22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Котикского сельского поселения и муниципальных нормативных правовых актов, обязательных к применению при благоустройстве территории Котикского сельского поселения, разработана в целях организации осуществления Администрацией Котикского сельского поселения мероприятий по</w:t>
            </w:r>
            <w:proofErr w:type="gramEnd"/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55784E">
              <w:rPr>
                <w:rFonts w:ascii="Courier New" w:hAnsi="Courier New" w:cs="Courier New"/>
                <w:sz w:val="22"/>
                <w:szCs w:val="22"/>
              </w:rPr>
              <w:t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Иркутской области, требований установленных муниципальными правовыми актами,</w:t>
            </w:r>
            <w:r w:rsidR="00DE68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5784E">
              <w:rPr>
                <w:rFonts w:ascii="Courier New" w:hAnsi="Courier New" w:cs="Courier New"/>
                <w:sz w:val="22"/>
                <w:szCs w:val="22"/>
              </w:rPr>
              <w:t>при осуществлении муниципального контроля за соблюдением Правил благоустройства территории Котикского сельского поселения и муниципальных нормативных правовых актов, обязательных к применению при благоустройстве территории Котикского сельского поселения.</w:t>
            </w:r>
            <w:proofErr w:type="gramEnd"/>
          </w:p>
          <w:p w:rsidR="001C0D18" w:rsidRPr="0055784E" w:rsidRDefault="001C0D18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1.2. Программа распространяет свое действие на муниципальный </w:t>
            </w:r>
            <w:proofErr w:type="gramStart"/>
            <w:r w:rsidRPr="0055784E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 соблюдением Правил благоустройства территории Котикского сельского поселения и муниципальных нормативных правовых актов, обязательных к применению при благоустройстве территории Котикского сельского поселения. </w:t>
            </w:r>
          </w:p>
          <w:p w:rsidR="001C0D18" w:rsidRPr="0055784E" w:rsidRDefault="001C0D18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Pr="005578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Котикского сельского поселения. </w:t>
            </w:r>
          </w:p>
          <w:p w:rsidR="001C0D18" w:rsidRPr="0055784E" w:rsidRDefault="001C0D18" w:rsidP="0031737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1.4. Субъектами профилактических мероприятий в рамках Программы являются граждане и организации, деятельность, действия или </w:t>
            </w:r>
            <w:proofErr w:type="gramStart"/>
            <w:r w:rsidRPr="0055784E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proofErr w:type="gramEnd"/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1C0D18" w:rsidRPr="0055784E" w:rsidRDefault="001C0D18" w:rsidP="0031737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55784E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</w:p>
          <w:p w:rsidR="001C0D18" w:rsidRPr="0055784E" w:rsidRDefault="001C0D18" w:rsidP="0031737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>- Федеральным законом от 31.07.2020 года №248-ФЗ "О государственном контроле (надзоре) и муниципальном контроле в Российской Федерации";</w:t>
            </w:r>
          </w:p>
          <w:p w:rsidR="001C0D18" w:rsidRPr="0055784E" w:rsidRDefault="001C0D18" w:rsidP="0031737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>- Федеральным законом от 06.10.2003 года №131-ФЗ "Об общих принципах организации местного самоуправления в Российской Федерации";</w:t>
            </w:r>
          </w:p>
          <w:p w:rsidR="001C0D18" w:rsidRPr="0055784E" w:rsidRDefault="001C0D18" w:rsidP="0031737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>- Федеральным законом от 02.05.2006 года №59-ФЗ "О порядке рассмотрения обращений граждан Российской Федерации";</w:t>
            </w:r>
          </w:p>
          <w:p w:rsidR="001C0D18" w:rsidRPr="0055784E" w:rsidRDefault="001C0D18" w:rsidP="0031737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>- Правилами благоустройства территории Котикского сельского поселения, утвержденными решением Думы Котикского сельского поселения от 29.12.2018 г. № 26.</w:t>
            </w:r>
          </w:p>
          <w:p w:rsidR="001C0D18" w:rsidRPr="0055784E" w:rsidRDefault="001C0D18" w:rsidP="0031737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1.6. Плановых проверок в отношении граждан и организаций в 2022 году предусмотрено не было в связи с тем, что </w:t>
            </w:r>
            <w:proofErr w:type="gramStart"/>
            <w:r w:rsidRPr="0055784E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 соблюдением требований в сфере благоустройства на территории поселения не осуществлялся.</w:t>
            </w:r>
            <w:r w:rsidR="00DE68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C0D18" w:rsidRPr="0055784E" w:rsidRDefault="001C0D18" w:rsidP="0031737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Котикского сельского поселения размещены Правила благоустройства территории Котикского сельского поселения. </w:t>
            </w:r>
          </w:p>
          <w:p w:rsidR="001C0D18" w:rsidRPr="0055784E" w:rsidRDefault="001C0D18" w:rsidP="0031737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1C0D18" w:rsidRPr="0055784E" w:rsidRDefault="001C0D18" w:rsidP="0031737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</w:t>
            </w:r>
            <w:r w:rsidRPr="005578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Котикского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1C0D18" w:rsidTr="0055784E">
        <w:trPr>
          <w:trHeight w:val="555"/>
        </w:trPr>
        <w:tc>
          <w:tcPr>
            <w:tcW w:w="799" w:type="dxa"/>
            <w:vAlign w:val="center"/>
          </w:tcPr>
          <w:p w:rsidR="001C0D18" w:rsidRPr="0055784E" w:rsidRDefault="001C0D18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5258" w:type="dxa"/>
            <w:vAlign w:val="center"/>
          </w:tcPr>
          <w:p w:rsidR="001C0D18" w:rsidRPr="0055784E" w:rsidRDefault="001C0D18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8476" w:type="dxa"/>
            <w:vAlign w:val="center"/>
          </w:tcPr>
          <w:p w:rsidR="001C0D18" w:rsidRPr="0055784E" w:rsidRDefault="001C0D18" w:rsidP="0031737F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55784E">
              <w:rPr>
                <w:rFonts w:ascii="Courier New" w:hAnsi="Courier New" w:cs="Courier New"/>
                <w:sz w:val="22"/>
                <w:szCs w:val="22"/>
              </w:rPr>
              <w:t>требований, установленных Правилами благоустройства территории Котикского сельского поселения осуществляется</w:t>
            </w:r>
            <w:proofErr w:type="gramEnd"/>
            <w:r w:rsidRPr="0055784E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1C0D18" w:rsidRPr="0055784E" w:rsidRDefault="001C0D18" w:rsidP="0031737F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DE68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5784E">
              <w:rPr>
                <w:rFonts w:ascii="Courier New" w:hAnsi="Courier New" w:cs="Courier New"/>
                <w:sz w:val="22"/>
                <w:szCs w:val="22"/>
              </w:rPr>
              <w:t>информирование о необходимости соблюдения Правил благоустройства территории Котикского сельского поселения, посредством официального сайта, публикации в периодических изданиях, социальных сетей;</w:t>
            </w:r>
          </w:p>
          <w:p w:rsidR="001C0D18" w:rsidRPr="0055784E" w:rsidRDefault="001C0D18" w:rsidP="0031737F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>- совместная организация и проведение мероприятий по уборке территории Котикского сельского поселения;</w:t>
            </w:r>
          </w:p>
          <w:p w:rsidR="001C0D18" w:rsidRPr="0055784E" w:rsidRDefault="001C0D18" w:rsidP="0031737F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84E">
              <w:rPr>
                <w:rFonts w:ascii="Courier New" w:hAnsi="Courier New" w:cs="Courier New"/>
                <w:sz w:val="22"/>
                <w:szCs w:val="22"/>
              </w:rPr>
              <w:t xml:space="preserve">- выдача предупреждений. </w:t>
            </w:r>
          </w:p>
        </w:tc>
      </w:tr>
    </w:tbl>
    <w:p w:rsidR="00145879" w:rsidRPr="00145879" w:rsidRDefault="00145879">
      <w:pPr>
        <w:rPr>
          <w:rFonts w:ascii="Arial" w:hAnsi="Arial" w:cs="Arial"/>
          <w:bCs/>
          <w:color w:val="000000"/>
          <w:shd w:val="clear" w:color="auto" w:fill="FFFFFF"/>
        </w:rPr>
      </w:pPr>
    </w:p>
    <w:p w:rsidR="0055784E" w:rsidRPr="00145879" w:rsidRDefault="00145879" w:rsidP="0014587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2. </w:t>
      </w:r>
      <w:r w:rsidRPr="00145879">
        <w:rPr>
          <w:rFonts w:ascii="Arial" w:hAnsi="Arial" w:cs="Arial"/>
          <w:bCs/>
          <w:color w:val="000000"/>
          <w:shd w:val="clear" w:color="auto" w:fill="FFFFFF"/>
        </w:rPr>
        <w:t>Ц</w:t>
      </w:r>
      <w:r w:rsidRPr="00145879">
        <w:rPr>
          <w:rFonts w:ascii="Arial" w:hAnsi="Arial" w:cs="Arial"/>
          <w:bCs/>
        </w:rPr>
        <w:t>ели и задачи реализации программы профилактики</w:t>
      </w:r>
    </w:p>
    <w:p w:rsidR="00145879" w:rsidRPr="00145879" w:rsidRDefault="00145879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5273"/>
        <w:gridCol w:w="8491"/>
      </w:tblGrid>
      <w:tr w:rsidR="001C0D18" w:rsidTr="0055784E">
        <w:tc>
          <w:tcPr>
            <w:tcW w:w="769" w:type="dxa"/>
            <w:vAlign w:val="center"/>
          </w:tcPr>
          <w:p w:rsidR="001C0D18" w:rsidRPr="00DE68FA" w:rsidRDefault="001C0D18" w:rsidP="00317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5273" w:type="dxa"/>
            <w:vAlign w:val="center"/>
          </w:tcPr>
          <w:p w:rsidR="001C0D18" w:rsidRPr="00DE68FA" w:rsidRDefault="001C0D18" w:rsidP="00317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491" w:type="dxa"/>
            <w:vAlign w:val="center"/>
          </w:tcPr>
          <w:p w:rsidR="001C0D18" w:rsidRPr="00DE68FA" w:rsidRDefault="001C0D18" w:rsidP="0031737F">
            <w:pPr>
              <w:pStyle w:val="sdfootnote1"/>
              <w:spacing w:before="0" w:beforeAutospacing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iCs/>
                <w:sz w:val="22"/>
                <w:szCs w:val="22"/>
                <w:shd w:val="clear" w:color="auto" w:fill="FFFFFF"/>
              </w:rPr>
              <w:t>Характеристика значения</w:t>
            </w:r>
          </w:p>
        </w:tc>
      </w:tr>
      <w:tr w:rsidR="001C0D18" w:rsidTr="0055784E">
        <w:tc>
          <w:tcPr>
            <w:tcW w:w="769" w:type="dxa"/>
            <w:vAlign w:val="center"/>
          </w:tcPr>
          <w:p w:rsidR="001C0D18" w:rsidRPr="00145879" w:rsidRDefault="001C0D18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5879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5273" w:type="dxa"/>
            <w:vAlign w:val="center"/>
          </w:tcPr>
          <w:p w:rsidR="001C0D18" w:rsidRPr="00145879" w:rsidRDefault="001C0D18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5879">
              <w:rPr>
                <w:rFonts w:ascii="Courier New" w:hAnsi="Courier New" w:cs="Courier New"/>
                <w:sz w:val="22"/>
                <w:szCs w:val="22"/>
              </w:rPr>
              <w:t>Цели реализации программы профилактики</w:t>
            </w:r>
          </w:p>
        </w:tc>
        <w:tc>
          <w:tcPr>
            <w:tcW w:w="8491" w:type="dxa"/>
            <w:vAlign w:val="center"/>
          </w:tcPr>
          <w:p w:rsidR="001C0D18" w:rsidRPr="00145879" w:rsidRDefault="001C0D18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587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1C0D18" w:rsidRPr="00145879" w:rsidRDefault="001C0D18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587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1C0D18" w:rsidRPr="00145879" w:rsidRDefault="001C0D18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587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C0D18" w:rsidTr="0055784E">
        <w:tc>
          <w:tcPr>
            <w:tcW w:w="769" w:type="dxa"/>
            <w:vAlign w:val="center"/>
          </w:tcPr>
          <w:p w:rsidR="001C0D18" w:rsidRPr="00145879" w:rsidRDefault="001C0D18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5879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5273" w:type="dxa"/>
            <w:vAlign w:val="center"/>
          </w:tcPr>
          <w:p w:rsidR="001C0D18" w:rsidRPr="00145879" w:rsidRDefault="001C0D18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5879">
              <w:rPr>
                <w:rFonts w:ascii="Courier New" w:hAnsi="Courier New" w:cs="Courier New"/>
                <w:sz w:val="22"/>
                <w:szCs w:val="22"/>
              </w:rPr>
              <w:t>Задачи реализации программы профилактики</w:t>
            </w:r>
          </w:p>
          <w:p w:rsidR="001C0D18" w:rsidRPr="00145879" w:rsidRDefault="001C0D18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1" w:type="dxa"/>
            <w:vAlign w:val="center"/>
          </w:tcPr>
          <w:p w:rsidR="001C0D18" w:rsidRPr="00145879" w:rsidRDefault="001C0D18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5879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1C0D18" w:rsidRPr="00145879" w:rsidRDefault="001C0D18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5879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1C0D18" w:rsidRPr="00145879" w:rsidRDefault="001C0D18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5879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1C0D18" w:rsidRPr="00145879" w:rsidRDefault="001C0D18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5879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lastRenderedPageBreak/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1C0D18" w:rsidRPr="00145879" w:rsidRDefault="001C0D18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587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1C0D18" w:rsidRPr="00145879" w:rsidRDefault="001C0D18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5879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</w:tbl>
    <w:p w:rsidR="00145879" w:rsidRPr="00145879" w:rsidRDefault="00145879">
      <w:pPr>
        <w:rPr>
          <w:rFonts w:ascii="Arial" w:hAnsi="Arial" w:cs="Arial"/>
          <w:bCs/>
          <w:color w:val="000000"/>
          <w:shd w:val="clear" w:color="auto" w:fill="FFFFFF"/>
        </w:rPr>
      </w:pPr>
    </w:p>
    <w:p w:rsidR="00145879" w:rsidRPr="00145879" w:rsidRDefault="00145879" w:rsidP="0014587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3. </w:t>
      </w:r>
      <w:r w:rsidRPr="00145879">
        <w:rPr>
          <w:rFonts w:ascii="Arial" w:hAnsi="Arial" w:cs="Arial"/>
          <w:bCs/>
          <w:color w:val="000000"/>
          <w:shd w:val="clear" w:color="auto" w:fill="FFFFFF"/>
        </w:rPr>
        <w:t>П</w:t>
      </w:r>
      <w:r w:rsidRPr="00145879">
        <w:rPr>
          <w:rFonts w:ascii="Arial" w:hAnsi="Arial" w:cs="Arial"/>
          <w:bCs/>
        </w:rPr>
        <w:t>еречень профилактических мероприятий, сроки (периодичность) их проведения</w:t>
      </w:r>
    </w:p>
    <w:p w:rsidR="00145879" w:rsidRPr="00145879" w:rsidRDefault="00145879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2282"/>
        <w:gridCol w:w="2461"/>
        <w:gridCol w:w="3857"/>
        <w:gridCol w:w="5151"/>
      </w:tblGrid>
      <w:tr w:rsidR="0055784E" w:rsidRPr="00B70D89" w:rsidTr="00DE68FA">
        <w:tc>
          <w:tcPr>
            <w:tcW w:w="782" w:type="dxa"/>
            <w:vAlign w:val="center"/>
          </w:tcPr>
          <w:p w:rsidR="0055784E" w:rsidRPr="00DE68FA" w:rsidRDefault="0055784E" w:rsidP="00317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743" w:type="dxa"/>
            <w:gridSpan w:val="2"/>
            <w:vAlign w:val="center"/>
          </w:tcPr>
          <w:p w:rsidR="0055784E" w:rsidRPr="00DE68FA" w:rsidRDefault="0055784E" w:rsidP="00DE6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i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57" w:type="dxa"/>
            <w:vAlign w:val="center"/>
          </w:tcPr>
          <w:p w:rsidR="0055784E" w:rsidRPr="00DE68FA" w:rsidRDefault="0055784E" w:rsidP="00DE6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iCs/>
                <w:sz w:val="22"/>
                <w:szCs w:val="22"/>
              </w:rPr>
              <w:t>Срок (периодичность)</w:t>
            </w:r>
            <w:r w:rsidR="00DE68FA" w:rsidRPr="00DE68F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DE68FA">
              <w:rPr>
                <w:rFonts w:ascii="Courier New" w:hAnsi="Courier New" w:cs="Courier New"/>
                <w:iCs/>
                <w:sz w:val="22"/>
                <w:szCs w:val="22"/>
              </w:rPr>
              <w:t>исполнения</w:t>
            </w:r>
          </w:p>
        </w:tc>
        <w:tc>
          <w:tcPr>
            <w:tcW w:w="5151" w:type="dxa"/>
            <w:vAlign w:val="center"/>
          </w:tcPr>
          <w:p w:rsidR="0055784E" w:rsidRPr="00DE68FA" w:rsidRDefault="0055784E" w:rsidP="0031737F">
            <w:pPr>
              <w:pStyle w:val="sdfootnote1"/>
              <w:spacing w:before="0" w:beforeAutospacing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iCs/>
                <w:sz w:val="22"/>
                <w:szCs w:val="22"/>
              </w:rPr>
              <w:t>Должностные лица Администрации, ответственные за реализацию профилактического мероприятия</w:t>
            </w:r>
          </w:p>
        </w:tc>
      </w:tr>
      <w:tr w:rsidR="0055784E" w:rsidRPr="00B70D89" w:rsidTr="00DE68FA">
        <w:trPr>
          <w:trHeight w:val="195"/>
        </w:trPr>
        <w:tc>
          <w:tcPr>
            <w:tcW w:w="782" w:type="dxa"/>
            <w:vAlign w:val="center"/>
          </w:tcPr>
          <w:p w:rsidR="0055784E" w:rsidRPr="00DE68FA" w:rsidRDefault="0055784E" w:rsidP="00317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3.1.</w:t>
            </w:r>
          </w:p>
        </w:tc>
        <w:tc>
          <w:tcPr>
            <w:tcW w:w="4743" w:type="dxa"/>
            <w:gridSpan w:val="2"/>
            <w:vAlign w:val="center"/>
          </w:tcPr>
          <w:p w:rsidR="0055784E" w:rsidRPr="00DE68FA" w:rsidRDefault="0055784E" w:rsidP="00317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bCs/>
                <w:color w:val="000000"/>
                <w:sz w:val="22"/>
                <w:szCs w:val="22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3857" w:type="dxa"/>
            <w:vMerge w:val="restart"/>
            <w:vAlign w:val="center"/>
          </w:tcPr>
          <w:p w:rsidR="0055784E" w:rsidRPr="00DE68FA" w:rsidRDefault="0055784E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5151" w:type="dxa"/>
            <w:vMerge w:val="restart"/>
            <w:vAlign w:val="center"/>
          </w:tcPr>
          <w:p w:rsidR="0055784E" w:rsidRPr="00DE68FA" w:rsidRDefault="0055784E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Администрация Котикского сельского поселения</w:t>
            </w:r>
          </w:p>
        </w:tc>
      </w:tr>
      <w:tr w:rsidR="0055784E" w:rsidRPr="00B70D89" w:rsidTr="00DE68FA">
        <w:trPr>
          <w:trHeight w:val="315"/>
        </w:trPr>
        <w:tc>
          <w:tcPr>
            <w:tcW w:w="782" w:type="dxa"/>
            <w:vAlign w:val="center"/>
          </w:tcPr>
          <w:p w:rsidR="0055784E" w:rsidRPr="00DE68FA" w:rsidRDefault="0055784E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43" w:type="dxa"/>
            <w:gridSpan w:val="2"/>
            <w:vAlign w:val="center"/>
          </w:tcPr>
          <w:p w:rsidR="0055784E" w:rsidRPr="00DE68FA" w:rsidRDefault="0055784E" w:rsidP="00DE6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К</w:t>
            </w:r>
            <w:r w:rsidRPr="00DE68FA">
              <w:rPr>
                <w:rFonts w:ascii="Courier New" w:hAnsi="Courier New" w:cs="Courier New"/>
                <w:bCs/>
                <w:color w:val="000000"/>
                <w:sz w:val="22"/>
                <w:szCs w:val="22"/>
                <w:shd w:val="clear" w:color="auto" w:fill="FFFFFF"/>
              </w:rPr>
              <w:t>онсультирование</w:t>
            </w:r>
          </w:p>
        </w:tc>
        <w:tc>
          <w:tcPr>
            <w:tcW w:w="3857" w:type="dxa"/>
            <w:vMerge/>
            <w:vAlign w:val="center"/>
          </w:tcPr>
          <w:p w:rsidR="0055784E" w:rsidRPr="00DE68FA" w:rsidRDefault="0055784E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51" w:type="dxa"/>
            <w:vMerge/>
            <w:vAlign w:val="center"/>
          </w:tcPr>
          <w:p w:rsidR="0055784E" w:rsidRPr="00DE68FA" w:rsidRDefault="0055784E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784E" w:rsidRPr="00B70D89" w:rsidTr="00DE68FA">
        <w:trPr>
          <w:trHeight w:val="324"/>
        </w:trPr>
        <w:tc>
          <w:tcPr>
            <w:tcW w:w="782" w:type="dxa"/>
            <w:vAlign w:val="center"/>
          </w:tcPr>
          <w:p w:rsidR="0055784E" w:rsidRPr="00DE68FA" w:rsidRDefault="0055784E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43" w:type="dxa"/>
            <w:gridSpan w:val="2"/>
            <w:vAlign w:val="center"/>
          </w:tcPr>
          <w:p w:rsidR="0055784E" w:rsidRPr="00DE68FA" w:rsidRDefault="0055784E" w:rsidP="00DE6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3857" w:type="dxa"/>
            <w:vMerge/>
            <w:vAlign w:val="center"/>
          </w:tcPr>
          <w:p w:rsidR="0055784E" w:rsidRPr="00DE68FA" w:rsidRDefault="0055784E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51" w:type="dxa"/>
            <w:vMerge/>
            <w:vAlign w:val="center"/>
          </w:tcPr>
          <w:p w:rsidR="0055784E" w:rsidRPr="00DE68FA" w:rsidRDefault="0055784E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68FA" w:rsidRPr="00B70D89" w:rsidTr="00DE68FA">
        <w:trPr>
          <w:trHeight w:val="378"/>
        </w:trPr>
        <w:tc>
          <w:tcPr>
            <w:tcW w:w="782" w:type="dxa"/>
            <w:vAlign w:val="center"/>
          </w:tcPr>
          <w:p w:rsidR="0055784E" w:rsidRPr="00DE68FA" w:rsidRDefault="0055784E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5784E" w:rsidRPr="00DE68FA" w:rsidRDefault="0055784E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55784E" w:rsidRPr="00DE68FA" w:rsidRDefault="0055784E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2461" w:type="dxa"/>
            <w:vAlign w:val="center"/>
          </w:tcPr>
          <w:p w:rsidR="0055784E" w:rsidRPr="00DE68FA" w:rsidRDefault="0055784E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В устной форме (</w:t>
            </w:r>
            <w:r w:rsidRPr="00DE68FA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3857" w:type="dxa"/>
            <w:vAlign w:val="center"/>
          </w:tcPr>
          <w:p w:rsidR="0055784E" w:rsidRPr="00DE68FA" w:rsidRDefault="0055784E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51" w:type="dxa"/>
            <w:vAlign w:val="center"/>
          </w:tcPr>
          <w:p w:rsidR="0055784E" w:rsidRPr="00DE68FA" w:rsidRDefault="0055784E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784E" w:rsidRPr="00B70D89" w:rsidTr="00DE68FA">
        <w:trPr>
          <w:trHeight w:val="210"/>
        </w:trPr>
        <w:tc>
          <w:tcPr>
            <w:tcW w:w="782" w:type="dxa"/>
            <w:vAlign w:val="center"/>
          </w:tcPr>
          <w:p w:rsidR="0055784E" w:rsidRPr="00DE68FA" w:rsidRDefault="0055784E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43" w:type="dxa"/>
            <w:gridSpan w:val="2"/>
            <w:vAlign w:val="center"/>
          </w:tcPr>
          <w:p w:rsidR="0055784E" w:rsidRPr="00DE68FA" w:rsidRDefault="0055784E" w:rsidP="00DE6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iCs/>
                <w:sz w:val="22"/>
                <w:szCs w:val="22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3857" w:type="dxa"/>
            <w:vMerge w:val="restart"/>
            <w:vAlign w:val="center"/>
          </w:tcPr>
          <w:p w:rsidR="0055784E" w:rsidRPr="00DE68FA" w:rsidRDefault="0055784E" w:rsidP="00317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5151" w:type="dxa"/>
            <w:vMerge w:val="restart"/>
            <w:vAlign w:val="center"/>
          </w:tcPr>
          <w:p w:rsidR="0055784E" w:rsidRPr="00DE68FA" w:rsidRDefault="0055784E" w:rsidP="0031737F">
            <w:pPr>
              <w:pStyle w:val="sdfootnote1"/>
              <w:spacing w:before="0" w:beforeAutospacing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Администрация Котикского сельского поселения</w:t>
            </w:r>
          </w:p>
        </w:tc>
      </w:tr>
      <w:tr w:rsidR="0055784E" w:rsidRPr="00B70D89" w:rsidTr="00DE68FA">
        <w:trPr>
          <w:trHeight w:val="210"/>
        </w:trPr>
        <w:tc>
          <w:tcPr>
            <w:tcW w:w="782" w:type="dxa"/>
            <w:vAlign w:val="center"/>
          </w:tcPr>
          <w:p w:rsidR="0055784E" w:rsidRPr="00DE68FA" w:rsidRDefault="0055784E" w:rsidP="00317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4743" w:type="dxa"/>
            <w:gridSpan w:val="2"/>
            <w:vAlign w:val="center"/>
          </w:tcPr>
          <w:p w:rsidR="0055784E" w:rsidRPr="00DE68FA" w:rsidRDefault="0055784E" w:rsidP="005578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55784E" w:rsidRPr="00DE68FA" w:rsidRDefault="0055784E" w:rsidP="005578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2. Содержание правового статуса (права, обязанности, </w:t>
            </w: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ответственность) участников отношений муниципального контроля.</w:t>
            </w:r>
          </w:p>
          <w:p w:rsidR="0055784E" w:rsidRPr="00DE68FA" w:rsidRDefault="0055784E" w:rsidP="005578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55784E" w:rsidRPr="00DE68FA" w:rsidRDefault="0055784E" w:rsidP="005578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55784E" w:rsidRPr="00DE68FA" w:rsidRDefault="0055784E" w:rsidP="005578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55784E" w:rsidRPr="00DE68FA" w:rsidRDefault="0055784E" w:rsidP="0055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3857" w:type="dxa"/>
            <w:vMerge/>
            <w:vAlign w:val="center"/>
          </w:tcPr>
          <w:p w:rsidR="0055784E" w:rsidRPr="00B70D89" w:rsidRDefault="0055784E" w:rsidP="003173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  <w:vMerge/>
            <w:vAlign w:val="center"/>
          </w:tcPr>
          <w:p w:rsidR="0055784E" w:rsidRPr="00B70D89" w:rsidRDefault="0055784E" w:rsidP="0031737F">
            <w:pPr>
              <w:jc w:val="both"/>
              <w:rPr>
                <w:rFonts w:ascii="Arial" w:hAnsi="Arial" w:cs="Arial"/>
              </w:rPr>
            </w:pPr>
          </w:p>
        </w:tc>
      </w:tr>
    </w:tbl>
    <w:p w:rsidR="00DE68FA" w:rsidRPr="00DE68FA" w:rsidRDefault="00DE68FA">
      <w:pPr>
        <w:rPr>
          <w:rFonts w:ascii="Arial" w:hAnsi="Arial" w:cs="Arial"/>
          <w:bCs/>
          <w:color w:val="000000"/>
          <w:shd w:val="clear" w:color="auto" w:fill="FFFFFF"/>
        </w:rPr>
      </w:pPr>
    </w:p>
    <w:p w:rsidR="00DE68FA" w:rsidRPr="00DE68FA" w:rsidRDefault="00DE68FA" w:rsidP="00DE68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4. </w:t>
      </w:r>
      <w:r w:rsidRPr="00DE68FA">
        <w:rPr>
          <w:rFonts w:ascii="Arial" w:hAnsi="Arial" w:cs="Arial"/>
          <w:bCs/>
          <w:color w:val="000000"/>
          <w:shd w:val="clear" w:color="auto" w:fill="FFFFFF"/>
        </w:rPr>
        <w:t>П</w:t>
      </w:r>
      <w:r w:rsidRPr="00DE68FA">
        <w:rPr>
          <w:rFonts w:ascii="Arial" w:hAnsi="Arial" w:cs="Arial"/>
          <w:bCs/>
        </w:rPr>
        <w:t>оказатели результативности и эффективности программы профилактики</w:t>
      </w:r>
    </w:p>
    <w:p w:rsidR="00DE68FA" w:rsidRPr="00DE68FA" w:rsidRDefault="00DE68FA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"/>
        <w:gridCol w:w="4758"/>
        <w:gridCol w:w="9030"/>
      </w:tblGrid>
      <w:tr w:rsidR="0055784E" w:rsidRPr="00B70D89" w:rsidTr="00DE68FA">
        <w:tc>
          <w:tcPr>
            <w:tcW w:w="691" w:type="dxa"/>
            <w:vAlign w:val="center"/>
          </w:tcPr>
          <w:p w:rsidR="0055784E" w:rsidRPr="00DE68FA" w:rsidRDefault="0055784E" w:rsidP="005578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772" w:type="dxa"/>
            <w:vAlign w:val="center"/>
          </w:tcPr>
          <w:p w:rsidR="0055784E" w:rsidRPr="00DE68FA" w:rsidRDefault="0055784E" w:rsidP="00317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70" w:type="dxa"/>
            <w:vAlign w:val="center"/>
          </w:tcPr>
          <w:p w:rsidR="0055784E" w:rsidRPr="00DE68FA" w:rsidRDefault="0055784E" w:rsidP="0031737F">
            <w:pPr>
              <w:pStyle w:val="sdfootnote1"/>
              <w:spacing w:before="0" w:beforeAutospacing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iCs/>
                <w:sz w:val="22"/>
                <w:szCs w:val="22"/>
                <w:shd w:val="clear" w:color="auto" w:fill="FFFFFF"/>
              </w:rPr>
              <w:t>Характеристика значения</w:t>
            </w:r>
          </w:p>
        </w:tc>
      </w:tr>
      <w:tr w:rsidR="0055784E" w:rsidRPr="00B70D89" w:rsidTr="00DE68FA">
        <w:tc>
          <w:tcPr>
            <w:tcW w:w="691" w:type="dxa"/>
          </w:tcPr>
          <w:p w:rsidR="0055784E" w:rsidRPr="00DE68FA" w:rsidRDefault="0055784E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4772" w:type="dxa"/>
          </w:tcPr>
          <w:p w:rsidR="0055784E" w:rsidRPr="00DE68FA" w:rsidRDefault="0055784E" w:rsidP="00317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70" w:type="dxa"/>
          </w:tcPr>
          <w:p w:rsidR="0055784E" w:rsidRPr="00DE68FA" w:rsidRDefault="0055784E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55784E" w:rsidRPr="00DE68FA" w:rsidRDefault="0055784E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55784E" w:rsidRPr="00DE68FA" w:rsidRDefault="0055784E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55784E" w:rsidRPr="00DE68FA" w:rsidRDefault="0055784E" w:rsidP="003173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68F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0656E7" w:rsidRPr="00B70D89" w:rsidRDefault="000656E7">
      <w:pPr>
        <w:rPr>
          <w:rFonts w:ascii="Arial" w:hAnsi="Arial" w:cs="Arial"/>
        </w:rPr>
      </w:pPr>
    </w:p>
    <w:sectPr w:rsidR="000656E7" w:rsidRPr="00B70D89" w:rsidSect="001C0D18">
      <w:pgSz w:w="16838" w:h="11906" w:orient="landscape"/>
      <w:pgMar w:top="1134" w:right="82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89"/>
    <w:rsid w:val="000656E7"/>
    <w:rsid w:val="00145879"/>
    <w:rsid w:val="001C0D18"/>
    <w:rsid w:val="0055784E"/>
    <w:rsid w:val="00B70D89"/>
    <w:rsid w:val="00D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D89"/>
    <w:pPr>
      <w:spacing w:before="100" w:beforeAutospacing="1" w:after="119"/>
    </w:pPr>
  </w:style>
  <w:style w:type="paragraph" w:customStyle="1" w:styleId="sdfootnote1">
    <w:name w:val="sdfootnote1"/>
    <w:basedOn w:val="a"/>
    <w:rsid w:val="00B70D89"/>
    <w:pPr>
      <w:spacing w:before="100" w:beforeAutospacing="1"/>
      <w:ind w:left="340" w:hanging="340"/>
    </w:pPr>
    <w:rPr>
      <w:sz w:val="20"/>
      <w:szCs w:val="20"/>
    </w:rPr>
  </w:style>
  <w:style w:type="table" w:styleId="a4">
    <w:name w:val="Table Grid"/>
    <w:basedOn w:val="a1"/>
    <w:uiPriority w:val="59"/>
    <w:rsid w:val="001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7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D89"/>
    <w:pPr>
      <w:spacing w:before="100" w:beforeAutospacing="1" w:after="119"/>
    </w:pPr>
  </w:style>
  <w:style w:type="paragraph" w:customStyle="1" w:styleId="sdfootnote1">
    <w:name w:val="sdfootnote1"/>
    <w:basedOn w:val="a"/>
    <w:rsid w:val="00B70D89"/>
    <w:pPr>
      <w:spacing w:before="100" w:beforeAutospacing="1"/>
      <w:ind w:left="340" w:hanging="340"/>
    </w:pPr>
    <w:rPr>
      <w:sz w:val="20"/>
      <w:szCs w:val="20"/>
    </w:rPr>
  </w:style>
  <w:style w:type="table" w:styleId="a4">
    <w:name w:val="Table Grid"/>
    <w:basedOn w:val="a1"/>
    <w:uiPriority w:val="59"/>
    <w:rsid w:val="001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E5B4F7AC3B678EAE24390374BAB8C46CD9ABC1E04D475697EAAE4604KDn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2023-01-10T23:58:00Z</dcterms:created>
  <dcterms:modified xsi:type="dcterms:W3CDTF">2023-01-11T01:27:00Z</dcterms:modified>
</cp:coreProperties>
</file>