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CE" w:rsidRPr="002B64CE" w:rsidRDefault="002B64CE" w:rsidP="00067C8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4CE">
        <w:rPr>
          <w:rFonts w:ascii="Arial" w:hAnsi="Arial" w:cs="Arial"/>
          <w:b/>
          <w:sz w:val="32"/>
          <w:szCs w:val="32"/>
        </w:rPr>
        <w:t>24.12.2021Г. №30</w:t>
      </w:r>
    </w:p>
    <w:p w:rsidR="00067C80" w:rsidRPr="002B64CE" w:rsidRDefault="002B64CE" w:rsidP="00067C8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4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C80" w:rsidRPr="002B64CE" w:rsidRDefault="002B64CE" w:rsidP="00067C8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4CE">
        <w:rPr>
          <w:rFonts w:ascii="Arial" w:hAnsi="Arial" w:cs="Arial"/>
          <w:b/>
          <w:sz w:val="32"/>
          <w:szCs w:val="32"/>
        </w:rPr>
        <w:t>ИРКУТСКАЯ ОБЛАСТЬ</w:t>
      </w:r>
    </w:p>
    <w:p w:rsidR="00067C80" w:rsidRPr="002B64CE" w:rsidRDefault="002B64CE" w:rsidP="00067C8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4C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067C80" w:rsidRPr="002B64CE" w:rsidRDefault="002B64CE" w:rsidP="00067C8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4CE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067C80" w:rsidRPr="002B64CE" w:rsidRDefault="002B64CE" w:rsidP="00067C8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4CE">
        <w:rPr>
          <w:rFonts w:ascii="Arial" w:hAnsi="Arial" w:cs="Arial"/>
          <w:b/>
          <w:sz w:val="32"/>
          <w:szCs w:val="32"/>
        </w:rPr>
        <w:t>ДУМА</w:t>
      </w:r>
    </w:p>
    <w:p w:rsidR="00067C80" w:rsidRPr="002B64CE" w:rsidRDefault="002B64CE" w:rsidP="00067C8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4CE">
        <w:rPr>
          <w:rFonts w:ascii="Arial" w:hAnsi="Arial" w:cs="Arial"/>
          <w:b/>
          <w:sz w:val="32"/>
          <w:szCs w:val="32"/>
        </w:rPr>
        <w:t>РЕШЕНИЕ</w:t>
      </w:r>
    </w:p>
    <w:p w:rsidR="00067C80" w:rsidRPr="002B64CE" w:rsidRDefault="00067C80" w:rsidP="00067C80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067C80" w:rsidRPr="002B64CE" w:rsidRDefault="002B64CE" w:rsidP="002B64C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4CE">
        <w:rPr>
          <w:rFonts w:ascii="Arial" w:hAnsi="Arial" w:cs="Arial"/>
          <w:b/>
          <w:sz w:val="32"/>
          <w:szCs w:val="32"/>
        </w:rPr>
        <w:t>ОБ ИСПОЛНЕНИИ БЮДЖЕТА</w:t>
      </w:r>
      <w:r w:rsidR="0020108F">
        <w:rPr>
          <w:rFonts w:ascii="Arial" w:hAnsi="Arial" w:cs="Arial"/>
          <w:b/>
          <w:sz w:val="32"/>
          <w:szCs w:val="32"/>
        </w:rPr>
        <w:t xml:space="preserve"> </w:t>
      </w:r>
      <w:r w:rsidRPr="002B64CE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  <w:r w:rsidR="0020108F">
        <w:rPr>
          <w:rFonts w:ascii="Arial" w:hAnsi="Arial" w:cs="Arial"/>
          <w:b/>
          <w:sz w:val="32"/>
          <w:szCs w:val="32"/>
        </w:rPr>
        <w:t xml:space="preserve"> </w:t>
      </w:r>
      <w:r w:rsidRPr="002B64CE">
        <w:rPr>
          <w:rFonts w:ascii="Arial" w:hAnsi="Arial" w:cs="Arial"/>
          <w:b/>
          <w:sz w:val="32"/>
          <w:szCs w:val="32"/>
        </w:rPr>
        <w:t>ЗА 9 МЕСЯЦЕВ 2021 ГОДА</w:t>
      </w:r>
    </w:p>
    <w:p w:rsidR="00067C80" w:rsidRPr="002B64CE" w:rsidRDefault="00067C80" w:rsidP="0020108F">
      <w:pPr>
        <w:jc w:val="both"/>
        <w:outlineLvl w:val="0"/>
        <w:rPr>
          <w:rFonts w:ascii="Arial" w:hAnsi="Arial" w:cs="Arial"/>
        </w:rPr>
      </w:pPr>
    </w:p>
    <w:p w:rsidR="00067C80" w:rsidRPr="002B64CE" w:rsidRDefault="00067C80" w:rsidP="00067C80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2B64CE">
        <w:rPr>
          <w:rFonts w:ascii="Arial" w:hAnsi="Arial" w:cs="Arial"/>
        </w:rPr>
        <w:t xml:space="preserve">Заслушав информацию главы Котикского сельского поселения </w:t>
      </w:r>
      <w:proofErr w:type="spellStart"/>
      <w:r w:rsidRPr="002B64CE">
        <w:rPr>
          <w:rFonts w:ascii="Arial" w:hAnsi="Arial" w:cs="Arial"/>
        </w:rPr>
        <w:t>Пырьева</w:t>
      </w:r>
      <w:proofErr w:type="spellEnd"/>
      <w:r w:rsidRPr="002B64CE">
        <w:rPr>
          <w:rFonts w:ascii="Arial" w:hAnsi="Arial" w:cs="Arial"/>
        </w:rPr>
        <w:t xml:space="preserve"> Г.В. «Об исполнении бюджета Котикского муниципального образования за 9 месяцев 2021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2021 год и на плановый период 2022 и 2023 годов», Положением «О бюджетном процессе в Котикском муниципальном образовании</w:t>
      </w:r>
      <w:proofErr w:type="gramEnd"/>
      <w:r w:rsidRPr="002B64CE">
        <w:rPr>
          <w:rFonts w:ascii="Arial" w:hAnsi="Arial" w:cs="Arial"/>
        </w:rPr>
        <w:t>», статьями 33,48 Устава Котикского муниципального образования, Дума Котикского сельского поселения</w:t>
      </w:r>
    </w:p>
    <w:p w:rsidR="00067C80" w:rsidRPr="002B64CE" w:rsidRDefault="00067C80" w:rsidP="00067C80">
      <w:pPr>
        <w:ind w:left="360" w:hanging="360"/>
        <w:jc w:val="both"/>
        <w:rPr>
          <w:rFonts w:ascii="Arial" w:hAnsi="Arial" w:cs="Arial"/>
        </w:rPr>
      </w:pPr>
    </w:p>
    <w:p w:rsidR="00067C80" w:rsidRPr="0020108F" w:rsidRDefault="00067C80" w:rsidP="00067C80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20108F">
        <w:rPr>
          <w:rFonts w:ascii="Arial" w:hAnsi="Arial" w:cs="Arial"/>
          <w:b/>
          <w:sz w:val="30"/>
          <w:szCs w:val="30"/>
        </w:rPr>
        <w:t>РЕШИЛА:</w:t>
      </w:r>
    </w:p>
    <w:p w:rsidR="00067C80" w:rsidRPr="002B64CE" w:rsidRDefault="00067C80" w:rsidP="0020108F">
      <w:pPr>
        <w:jc w:val="both"/>
        <w:rPr>
          <w:rFonts w:ascii="Arial" w:hAnsi="Arial" w:cs="Arial"/>
        </w:rPr>
      </w:pPr>
    </w:p>
    <w:p w:rsidR="00067C80" w:rsidRPr="002B64CE" w:rsidRDefault="00067C80" w:rsidP="00067C80">
      <w:pPr>
        <w:ind w:firstLine="709"/>
        <w:jc w:val="both"/>
        <w:rPr>
          <w:rFonts w:ascii="Arial" w:hAnsi="Arial" w:cs="Arial"/>
        </w:rPr>
      </w:pPr>
      <w:r w:rsidRPr="002B64CE">
        <w:rPr>
          <w:rFonts w:ascii="Arial" w:hAnsi="Arial" w:cs="Arial"/>
        </w:rPr>
        <w:t xml:space="preserve">Информацию главы Котикского сельского поселения </w:t>
      </w:r>
      <w:proofErr w:type="spellStart"/>
      <w:r w:rsidRPr="002B64CE">
        <w:rPr>
          <w:rFonts w:ascii="Arial" w:hAnsi="Arial" w:cs="Arial"/>
        </w:rPr>
        <w:t>Пырьева</w:t>
      </w:r>
      <w:proofErr w:type="spellEnd"/>
      <w:r w:rsidRPr="002B64CE">
        <w:rPr>
          <w:rFonts w:ascii="Arial" w:hAnsi="Arial" w:cs="Arial"/>
        </w:rPr>
        <w:t xml:space="preserve"> Г.В. «Об исполнении бюджета Котикского муниципального образования за 9 месяцев 2021 года» (прилагается) принять к сведению.</w:t>
      </w:r>
    </w:p>
    <w:p w:rsidR="00067C80" w:rsidRPr="002B64CE" w:rsidRDefault="00067C80" w:rsidP="00067C80">
      <w:pPr>
        <w:ind w:left="360" w:hanging="360"/>
        <w:jc w:val="both"/>
        <w:rPr>
          <w:rFonts w:ascii="Arial" w:hAnsi="Arial" w:cs="Arial"/>
        </w:rPr>
      </w:pPr>
    </w:p>
    <w:p w:rsidR="00067C80" w:rsidRPr="002B64CE" w:rsidRDefault="00067C80" w:rsidP="00067C80">
      <w:pPr>
        <w:ind w:left="360" w:hanging="360"/>
        <w:jc w:val="both"/>
        <w:rPr>
          <w:rFonts w:ascii="Arial" w:hAnsi="Arial" w:cs="Arial"/>
        </w:rPr>
      </w:pPr>
    </w:p>
    <w:p w:rsidR="0020108F" w:rsidRDefault="00067C80" w:rsidP="0020108F">
      <w:pPr>
        <w:jc w:val="both"/>
        <w:outlineLvl w:val="0"/>
        <w:rPr>
          <w:rFonts w:ascii="Arial" w:hAnsi="Arial" w:cs="Arial"/>
        </w:rPr>
      </w:pPr>
      <w:r w:rsidRPr="002B64CE">
        <w:rPr>
          <w:rFonts w:ascii="Arial" w:hAnsi="Arial" w:cs="Arial"/>
        </w:rPr>
        <w:t>Глава Котикского сельского поселения</w:t>
      </w:r>
    </w:p>
    <w:p w:rsidR="00067C80" w:rsidRPr="002B64CE" w:rsidRDefault="00067C80" w:rsidP="0020108F">
      <w:pPr>
        <w:jc w:val="both"/>
        <w:outlineLvl w:val="0"/>
        <w:rPr>
          <w:rFonts w:ascii="Arial" w:hAnsi="Arial" w:cs="Arial"/>
        </w:rPr>
      </w:pPr>
      <w:proofErr w:type="spellStart"/>
      <w:r w:rsidRPr="002B64CE">
        <w:rPr>
          <w:rFonts w:ascii="Arial" w:hAnsi="Arial" w:cs="Arial"/>
        </w:rPr>
        <w:t>Г.В.Пырьев</w:t>
      </w:r>
      <w:proofErr w:type="spellEnd"/>
    </w:p>
    <w:p w:rsidR="00523019" w:rsidRPr="002B64CE" w:rsidRDefault="00523019">
      <w:pPr>
        <w:rPr>
          <w:rFonts w:ascii="Arial" w:hAnsi="Arial" w:cs="Arial"/>
        </w:rPr>
      </w:pPr>
    </w:p>
    <w:p w:rsidR="00067C80" w:rsidRPr="0020108F" w:rsidRDefault="00067C80" w:rsidP="006B47EE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Приложение №1</w:t>
      </w:r>
    </w:p>
    <w:p w:rsidR="00067C80" w:rsidRPr="0020108F" w:rsidRDefault="00067C80" w:rsidP="006B47EE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067C80" w:rsidRPr="0020108F" w:rsidRDefault="00067C80" w:rsidP="006B47EE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067C80" w:rsidRPr="0020108F" w:rsidRDefault="00067C80" w:rsidP="006B47EE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за 9 месяцев 2020 года</w:t>
      </w:r>
    </w:p>
    <w:p w:rsidR="00067C80" w:rsidRPr="002B64CE" w:rsidRDefault="00067C80">
      <w:pPr>
        <w:rPr>
          <w:rFonts w:ascii="Arial" w:hAnsi="Arial" w:cs="Arial"/>
        </w:rPr>
      </w:pPr>
    </w:p>
    <w:p w:rsidR="00067C80" w:rsidRPr="0020108F" w:rsidRDefault="00067C80" w:rsidP="006B47E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0108F">
        <w:rPr>
          <w:rFonts w:ascii="Arial" w:hAnsi="Arial" w:cs="Arial"/>
          <w:b/>
          <w:bCs/>
          <w:sz w:val="30"/>
          <w:szCs w:val="30"/>
        </w:rPr>
        <w:t>Отчет об исполнении бюджета Котикского муниципального образования по доходам за 9 месяцев 2020 года</w:t>
      </w:r>
    </w:p>
    <w:p w:rsidR="00067C80" w:rsidRPr="002B64CE" w:rsidRDefault="00067C80">
      <w:pPr>
        <w:rPr>
          <w:rFonts w:ascii="Arial" w:hAnsi="Arial" w:cs="Arial"/>
        </w:rPr>
      </w:pPr>
    </w:p>
    <w:tbl>
      <w:tblPr>
        <w:tblW w:w="9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93"/>
        <w:gridCol w:w="989"/>
        <w:gridCol w:w="989"/>
        <w:gridCol w:w="990"/>
        <w:gridCol w:w="731"/>
        <w:gridCol w:w="1354"/>
      </w:tblGrid>
      <w:tr w:rsidR="006B47EE" w:rsidRPr="002B64CE" w:rsidTr="006B47EE">
        <w:trPr>
          <w:trHeight w:val="4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КВД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план 2020г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план 9 месяцев 2020г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 на 01.10.2020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выполнение плана </w:t>
            </w:r>
            <w:proofErr w:type="gram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  <w:proofErr w:type="gram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кв</w:t>
            </w:r>
            <w:proofErr w:type="gram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6B47EE" w:rsidRPr="002B64CE" w:rsidTr="006B47EE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20108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 w:rsidP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4 591 070,30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 w:rsidP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3 220 470,30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 w:rsidP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3 222 665,52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699 400,0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559 800,0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559 987,5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80,1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1.01.02010.01.0000.110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613 400,00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478 400,00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478 412,54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1.01.02020.01.0000.110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86 000,00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81 400,00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81 478,78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94,7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6B47EE" w:rsidRPr="002B64CE" w:rsidTr="006B47EE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1.01.02030.01.0000.110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96,18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6B47EE" w:rsidRPr="002B64CE" w:rsidTr="006B47EE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Акцизы по подакцизным товарам (продукции), производимым на 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3 219 000,00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2 123 900,00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2 124 047,60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66,0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1.03.02230.01.0000.110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1 458 900,00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990 200,00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990 247,53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67,9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1.03.02240.01.0000.110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108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0108F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10 900,00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6 800,00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6 836,25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62,7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100,5</w:t>
            </w:r>
          </w:p>
        </w:tc>
      </w:tr>
      <w:tr w:rsidR="006B47EE" w:rsidRPr="002B64CE" w:rsidTr="006B47EE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1.03.02250.01.0000.110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1 983 600,00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1 320 300,00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1 320 386,58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66,6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20:I21"/>
            <w:bookmarkStart w:id="1" w:name="RANGE!A20"/>
            <w:bookmarkEnd w:id="0"/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1.03.02260.01.0000.110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-234 400,00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-193 400,00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-193 422,76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82,5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1.06.01000.00.0000.110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31 400,00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31 400,00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33 145,46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105,6</w:t>
            </w:r>
          </w:p>
        </w:tc>
      </w:tr>
      <w:tr w:rsidR="006B47EE" w:rsidRPr="002B64CE" w:rsidTr="006B47EE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1.06.01030.10.0000.110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31 400,00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31 400,00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33 145,46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105,6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105,6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280 000,00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166 000,00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166 104,66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59,3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1.06.06030.00.0000.110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155 500,00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155 585,95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62,2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1.06.06040.00.0000.110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10 518,71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35,1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</w:tr>
      <w:tr w:rsidR="006B47EE" w:rsidRPr="002B64CE" w:rsidTr="006B47EE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1.08.04000.01.0000.110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1.08.04020.01.0000.110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5 000,00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3 900,00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78,0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1.11.05000.00.0000.120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116 490,53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116 490,53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116 490,53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1.11.05020.00.0000.120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0108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116 490,53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9 200,00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9 210,00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30,7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1.13.01990.00.0000.130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9 210,00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30,7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9 779,77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9 779,77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9 779,77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1.13.02990.00.0000.130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9 779,77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1.14.02000.00.0000.000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15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1.14.02050.10.0000.410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20108F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852901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B47EE"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15 324 599,11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852901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B47EE"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11 079 226,72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852901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B47EE"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11 079 226,72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15 324 599,11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11 079 226,72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11 079 226,72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72,3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11 641 200,00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8 387 692,93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8 387 692,93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2.02.15001.00.0000.150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11 641 200,00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8 387 692,93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8 387 692,93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2.02.20000.00.0000.150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2 728 400,00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1 978 621,42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1 978 621,42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72,5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2.02.29999.00.0000.150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2 728 400,00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1 978 621,42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1 978 621,42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72,5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371 000,00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239 913,26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239 913,26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2.02.30024.00.0000.150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35 700,00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25 313,26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25 313,26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70,9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2.02.35118.00.0000.150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335 300,00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214 600,00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583 999,11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472 999,11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472 999,11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2.02.49999.00.0000.150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583 999,11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472 999,11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472 999,11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81,0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6B47EE" w:rsidRPr="002B64CE" w:rsidTr="006B47EE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19 915 669,41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14 299 697,02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14 301 892,24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71,8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</w:tbl>
    <w:p w:rsidR="00067C80" w:rsidRPr="002B64CE" w:rsidRDefault="00067C80">
      <w:pPr>
        <w:rPr>
          <w:rFonts w:ascii="Arial" w:hAnsi="Arial" w:cs="Arial"/>
        </w:rPr>
      </w:pPr>
    </w:p>
    <w:p w:rsidR="006B47EE" w:rsidRPr="0020108F" w:rsidRDefault="006B47EE" w:rsidP="006B47EE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Приложение №2</w:t>
      </w:r>
    </w:p>
    <w:p w:rsidR="006B47EE" w:rsidRPr="0020108F" w:rsidRDefault="006B47EE" w:rsidP="006B47EE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6B47EE" w:rsidRPr="0020108F" w:rsidRDefault="006B47EE" w:rsidP="006B47EE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6B47EE" w:rsidRPr="0020108F" w:rsidRDefault="006B47EE" w:rsidP="006B47EE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за 9 месяцев 2020 года</w:t>
      </w:r>
    </w:p>
    <w:p w:rsidR="006B47EE" w:rsidRPr="002B64CE" w:rsidRDefault="006B47EE">
      <w:pPr>
        <w:rPr>
          <w:rFonts w:ascii="Arial" w:hAnsi="Arial" w:cs="Arial"/>
        </w:rPr>
      </w:pPr>
    </w:p>
    <w:p w:rsidR="006B47EE" w:rsidRPr="0020108F" w:rsidRDefault="0020108F" w:rsidP="006B47E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20108F">
        <w:rPr>
          <w:rFonts w:ascii="Arial" w:hAnsi="Arial" w:cs="Arial"/>
          <w:b/>
          <w:bCs/>
          <w:sz w:val="30"/>
          <w:szCs w:val="30"/>
        </w:rPr>
        <w:t>тчёт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6B47EE" w:rsidRPr="0020108F">
        <w:rPr>
          <w:rFonts w:ascii="Arial" w:hAnsi="Arial" w:cs="Arial"/>
          <w:b/>
          <w:bCs/>
          <w:sz w:val="30"/>
          <w:szCs w:val="30"/>
        </w:rPr>
        <w:t>об исполнении бюджета Котикского муниципального образования по состоянию на 01 октября 2021 года по расходам</w:t>
      </w:r>
    </w:p>
    <w:p w:rsidR="006B47EE" w:rsidRPr="002B64CE" w:rsidRDefault="006B47EE">
      <w:pPr>
        <w:rPr>
          <w:rFonts w:ascii="Arial" w:hAnsi="Arial" w:cs="Arial"/>
        </w:rPr>
      </w:pPr>
    </w:p>
    <w:tbl>
      <w:tblPr>
        <w:tblW w:w="95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351"/>
        <w:gridCol w:w="1264"/>
        <w:gridCol w:w="1264"/>
        <w:gridCol w:w="1397"/>
        <w:gridCol w:w="753"/>
        <w:gridCol w:w="967"/>
        <w:gridCol w:w="593"/>
        <w:gridCol w:w="567"/>
        <w:gridCol w:w="711"/>
      </w:tblGrid>
      <w:tr w:rsidR="006B47EE" w:rsidRPr="0020108F" w:rsidTr="006B47EE">
        <w:trPr>
          <w:trHeight w:val="2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Расходы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Уточненный</w:t>
            </w:r>
            <w:r w:rsidR="0085290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план год, руб.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Уточненный план за 9 мес. руб.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01.10.2021.руб.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Структура расх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% от общего расх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ода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Отклонение, руб.</w:t>
            </w:r>
          </w:p>
        </w:tc>
      </w:tr>
      <w:tr w:rsidR="006B47EE" w:rsidRPr="0020108F" w:rsidTr="006B47EE">
        <w:trPr>
          <w:trHeight w:val="7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к годовому назначен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ию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к квартал</w:t>
            </w:r>
            <w:proofErr w:type="gram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proofErr w:type="gramEnd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азначению</w:t>
            </w: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Гос.</w:t>
            </w:r>
            <w:r w:rsid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управ</w:t>
            </w:r>
            <w:proofErr w:type="gram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proofErr w:type="gramEnd"/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органы мест.</w:t>
            </w:r>
            <w:r w:rsidR="002010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управ.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5 326 324,37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4 266 680,56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4 266 680,56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4 898 416,37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3 930 415,62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3 930 415,62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92,1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3 608 175,73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3 005 052,07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3 005 052,07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начисления</w:t>
            </w:r>
            <w:r w:rsidR="0085290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1 265 240,64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909 680,09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909 680,09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71,9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gramStart"/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</w:t>
            </w:r>
            <w:proofErr w:type="gramEnd"/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/лист ст.266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15 683,46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15 683,46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62,7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1 189 989,49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851 371,21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851 371,21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 xml:space="preserve">зарплата с начислениями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1 189 989,49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851 371,21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851 371,21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="008529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0108F">
              <w:rPr>
                <w:rFonts w:ascii="Courier New" w:hAnsi="Courier New" w:cs="Courier New"/>
                <w:sz w:val="22"/>
                <w:szCs w:val="22"/>
              </w:rPr>
              <w:t>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892 930,88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649 188,81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649 188,81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72,7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  <w:r w:rsidR="008529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285 058,61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196 055,02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196 055,02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0108F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20108F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6 127,38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6 127,38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4 112 334,88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3 412 059,35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3 412 059,35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3 708 426,88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3 079 044,41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3 079 044,41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2 715 244,85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2 355 863,26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2 355 863,26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86,8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980 182,03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713 625,07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713 625,07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0108F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20108F">
              <w:rPr>
                <w:rFonts w:ascii="Courier New" w:hAnsi="Courier New" w:cs="Courier New"/>
                <w:sz w:val="22"/>
                <w:szCs w:val="22"/>
              </w:rPr>
              <w:t>/лист ст.266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9 556,08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9 556,08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3 250,00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343 500,00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230 800,00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230 800,00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0203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343 500,00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311 900,00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230 800,00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3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239 554,53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176 870,66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176 870,66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20108F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20108F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72 345,47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53 929,34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53 929,34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73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4 091 778,71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2 229 268,05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2 229 268,05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47 800,00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25 763,17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25 763,17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45 500,00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24 536,35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24 536,35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1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в том числе: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34 946,24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18 845,12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18 845,12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20108F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20108F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10 553,76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5 691,23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5 691,23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53,9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0406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Водное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5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20108F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20108F">
              <w:rPr>
                <w:rFonts w:ascii="Courier New" w:hAnsi="Courier New" w:cs="Courier New"/>
                <w:sz w:val="22"/>
                <w:szCs w:val="22"/>
              </w:rPr>
              <w:t>дорожн</w:t>
            </w: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4 007 978,71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2 203 504,88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2 203 504,88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4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520 321,13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117 474,67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117 474,67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22,6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359 644,71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13 644,71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13 644,71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160 676,42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103 829,96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Профессиональная подготовка,</w:t>
            </w:r>
            <w:r w:rsidR="0020108F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20108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4 167 825,39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3 826 796,79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3 826 796,79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91,8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20108F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4 167 825,39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3 826 796,79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3 826 796,79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3 928 525,39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3 645 363,47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3 645 363,47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92,8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2 950 729,70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2 810 148,13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2 810 148,13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20108F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20108F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905 715,10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789 878,70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789 878,70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0108F">
              <w:rPr>
                <w:rFonts w:ascii="Courier New" w:hAnsi="Courier New" w:cs="Courier New"/>
                <w:sz w:val="22"/>
                <w:szCs w:val="22"/>
              </w:rPr>
              <w:t>б</w:t>
            </w:r>
            <w:proofErr w:type="gramEnd"/>
            <w:r w:rsidRPr="0020108F">
              <w:rPr>
                <w:rFonts w:ascii="Courier New" w:hAnsi="Courier New" w:cs="Courier New"/>
                <w:sz w:val="22"/>
                <w:szCs w:val="22"/>
              </w:rPr>
              <w:t>/лист. Ст.266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72 080,59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45 336,64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45 336,64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20108F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1 127 700,00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755 210,66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755 210,66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20108F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1 127 700,00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755 210,66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755 210,66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2 632 520,26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1 471 936,56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1 471 936,56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55,9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2 632 520,26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1 471 936,56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1 471 936,56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2010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18 222 469,86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12 898 167,29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12 898 167,29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70,8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20108F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начислениями, 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9 184 341,76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7 831 115,44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7 831 115,44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85,3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60,7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6 833 406,20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6 010 915,98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6 010 915,98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начислен</w:t>
            </w: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ия на </w:t>
            </w:r>
            <w:proofErr w:type="spellStart"/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опл</w:t>
            </w:r>
            <w:proofErr w:type="spellEnd"/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2 253 </w:t>
            </w: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854,97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1 759 </w:t>
            </w: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179,36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 xml:space="preserve">1 759 </w:t>
            </w: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179,36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78,1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gramStart"/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proofErr w:type="gramEnd"/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/лист. Ст.266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97 080,59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61 020,10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61 020,10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Коммунальные услуги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557 000,00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255 872,06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255 872,06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Приобретение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Превышение доходов над расходами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-1 015 869,86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10 764,09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127 338,34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Бюджетный кредит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 xml:space="preserve">Прочие источники </w:t>
            </w:r>
            <w:proofErr w:type="spellStart"/>
            <w:r w:rsidRPr="0020108F">
              <w:rPr>
                <w:rFonts w:ascii="Courier New" w:hAnsi="Courier New" w:cs="Courier New"/>
                <w:sz w:val="22"/>
                <w:szCs w:val="22"/>
              </w:rPr>
              <w:t>внутр</w:t>
            </w:r>
            <w:proofErr w:type="spellEnd"/>
            <w:r w:rsidRPr="0020108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20108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0108F">
              <w:rPr>
                <w:rFonts w:ascii="Courier New" w:hAnsi="Courier New" w:cs="Courier New"/>
                <w:sz w:val="22"/>
                <w:szCs w:val="22"/>
              </w:rPr>
              <w:t>финансир</w:t>
            </w:r>
            <w:proofErr w:type="spellEnd"/>
            <w:r w:rsidRPr="0020108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152 000,00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Изменение ост-ка средств на счетах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863 869,86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-10 764,09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-127 338,34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-17 358 600,00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-12 908 931,38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-13 992 074,64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18 222 469,86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12 898 167,29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13 864 736,30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20108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17 206 600,00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12 908 931,38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13 025 505,63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в том числе внутренние обороты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10 295 600,00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8 963 864,07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8 963 864,07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доходы за минусом внутренних оборотов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6 911 000,00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3 945 067,31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4 061 641,56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47EE" w:rsidRPr="0020108F" w:rsidTr="006B47EE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 xml:space="preserve">% направления средств на выплату </w:t>
            </w:r>
            <w:proofErr w:type="spellStart"/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з</w:t>
            </w:r>
            <w:proofErr w:type="gramStart"/>
            <w:r w:rsidRPr="0020108F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20108F">
              <w:rPr>
                <w:rFonts w:ascii="Courier New" w:hAnsi="Courier New" w:cs="Courier New"/>
                <w:sz w:val="22"/>
                <w:szCs w:val="22"/>
              </w:rPr>
              <w:t>латы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72,80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7EE" w:rsidRPr="0020108F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108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6B47EE" w:rsidRDefault="006B47EE">
      <w:pPr>
        <w:rPr>
          <w:rFonts w:ascii="Arial" w:hAnsi="Arial" w:cs="Arial"/>
        </w:rPr>
      </w:pPr>
    </w:p>
    <w:p w:rsidR="0020108F" w:rsidRPr="0020108F" w:rsidRDefault="0020108F" w:rsidP="0020108F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20108F" w:rsidRPr="0020108F" w:rsidRDefault="0020108F" w:rsidP="0020108F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20108F" w:rsidRPr="0020108F" w:rsidRDefault="0020108F" w:rsidP="0020108F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20108F" w:rsidRPr="0020108F" w:rsidRDefault="0020108F" w:rsidP="0020108F">
      <w:pPr>
        <w:jc w:val="right"/>
        <w:rPr>
          <w:rFonts w:ascii="Courier New" w:hAnsi="Courier New" w:cs="Courier New"/>
          <w:sz w:val="22"/>
          <w:szCs w:val="22"/>
        </w:rPr>
      </w:pPr>
      <w:r w:rsidRPr="0020108F">
        <w:rPr>
          <w:rFonts w:ascii="Courier New" w:hAnsi="Courier New" w:cs="Courier New"/>
          <w:sz w:val="22"/>
          <w:szCs w:val="22"/>
        </w:rPr>
        <w:t>за 9 месяцев 2020 года</w:t>
      </w:r>
    </w:p>
    <w:p w:rsidR="0020108F" w:rsidRPr="002B64CE" w:rsidRDefault="0020108F">
      <w:pPr>
        <w:rPr>
          <w:rFonts w:ascii="Arial" w:hAnsi="Arial" w:cs="Arial"/>
        </w:rPr>
      </w:pPr>
    </w:p>
    <w:p w:rsidR="006B47EE" w:rsidRPr="0020108F" w:rsidRDefault="0020108F" w:rsidP="006B47EE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</w:t>
      </w:r>
      <w:r w:rsidRPr="0020108F">
        <w:rPr>
          <w:rFonts w:ascii="Arial" w:hAnsi="Arial" w:cs="Arial"/>
          <w:b/>
          <w:bCs/>
          <w:color w:val="000000"/>
          <w:sz w:val="30"/>
          <w:szCs w:val="30"/>
        </w:rPr>
        <w:t xml:space="preserve">тчет об использовании средств дорожного фонда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20108F">
        <w:rPr>
          <w:rFonts w:ascii="Arial" w:hAnsi="Arial" w:cs="Arial"/>
          <w:b/>
          <w:bCs/>
          <w:color w:val="000000"/>
          <w:sz w:val="30"/>
          <w:szCs w:val="30"/>
        </w:rPr>
        <w:t>отикского муниципального образования за 9</w:t>
      </w:r>
      <w:r w:rsidR="0085290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20108F">
        <w:rPr>
          <w:rFonts w:ascii="Arial" w:hAnsi="Arial" w:cs="Arial"/>
          <w:b/>
          <w:bCs/>
          <w:color w:val="000000"/>
          <w:sz w:val="30"/>
          <w:szCs w:val="30"/>
        </w:rPr>
        <w:t>месяцев 2021 года</w:t>
      </w:r>
    </w:p>
    <w:p w:rsidR="006B47EE" w:rsidRPr="002B64CE" w:rsidRDefault="006B47EE">
      <w:pPr>
        <w:rPr>
          <w:rFonts w:ascii="Arial" w:hAnsi="Arial" w:cs="Arial"/>
          <w:b/>
          <w:bCs/>
          <w:color w:val="000000"/>
        </w:rPr>
      </w:pPr>
    </w:p>
    <w:tbl>
      <w:tblPr>
        <w:tblW w:w="9118" w:type="dxa"/>
        <w:tblInd w:w="93" w:type="dxa"/>
        <w:tblLook w:val="04A0" w:firstRow="1" w:lastRow="0" w:firstColumn="1" w:lastColumn="0" w:noHBand="0" w:noVBand="1"/>
      </w:tblPr>
      <w:tblGrid>
        <w:gridCol w:w="745"/>
        <w:gridCol w:w="3730"/>
        <w:gridCol w:w="1569"/>
        <w:gridCol w:w="1537"/>
        <w:gridCol w:w="1537"/>
      </w:tblGrid>
      <w:tr w:rsidR="006B47EE" w:rsidRPr="002B64CE" w:rsidTr="0020108F">
        <w:trPr>
          <w:trHeight w:val="8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6B47EE" w:rsidRPr="002B64CE" w:rsidTr="0020108F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819,50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819,50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B47EE" w:rsidRPr="002B64CE" w:rsidTr="0020108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E" w:rsidRPr="00852901" w:rsidRDefault="0085290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3188,50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2364,30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74,2</w:t>
            </w:r>
          </w:p>
        </w:tc>
      </w:tr>
      <w:tr w:rsidR="006B47EE" w:rsidRPr="002B64CE" w:rsidTr="0020108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B47EE" w:rsidRPr="002B64CE" w:rsidTr="0020108F">
        <w:trPr>
          <w:trHeight w:val="18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3188,5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2364,30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74,2</w:t>
            </w:r>
          </w:p>
        </w:tc>
      </w:tr>
      <w:tr w:rsidR="006B47EE" w:rsidRPr="002B64CE" w:rsidTr="0020108F">
        <w:trPr>
          <w:trHeight w:val="11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B47EE" w:rsidRPr="002B64CE" w:rsidTr="0020108F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B47EE" w:rsidRPr="002B64CE" w:rsidTr="0020108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  <w:bookmarkStart w:id="2" w:name="_GoBack"/>
            <w:bookmarkEnd w:id="2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B47EE" w:rsidRPr="002B64CE" w:rsidTr="0020108F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B47EE" w:rsidRPr="002B64CE" w:rsidTr="0020108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852901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4008,00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2203,50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55,0</w:t>
            </w:r>
          </w:p>
        </w:tc>
      </w:tr>
      <w:tr w:rsidR="006B47EE" w:rsidRPr="002B64CE" w:rsidTr="0020108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B47EE" w:rsidRPr="002B64CE" w:rsidTr="0020108F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Содержание, капитальный ремонт, ремонт автомобильных дорог и искусственных сооружений </w:t>
            </w: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4008,00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2203,50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55,0</w:t>
            </w:r>
          </w:p>
        </w:tc>
      </w:tr>
      <w:tr w:rsidR="006B47EE" w:rsidRPr="002B64CE" w:rsidTr="0020108F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B47EE" w:rsidRPr="002B64CE" w:rsidTr="0020108F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B47EE" w:rsidRPr="002B64CE" w:rsidTr="0020108F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B47EE" w:rsidRPr="002B64CE" w:rsidTr="0020108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6B47EE" w:rsidRPr="002B64CE" w:rsidRDefault="006B47EE">
      <w:pPr>
        <w:rPr>
          <w:rFonts w:ascii="Arial" w:hAnsi="Arial" w:cs="Arial"/>
        </w:rPr>
      </w:pPr>
    </w:p>
    <w:p w:rsidR="006B47EE" w:rsidRPr="00852901" w:rsidRDefault="006B47EE" w:rsidP="006B47EE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852901">
        <w:rPr>
          <w:rFonts w:ascii="Arial" w:hAnsi="Arial" w:cs="Arial"/>
          <w:b/>
          <w:sz w:val="30"/>
          <w:szCs w:val="30"/>
        </w:rPr>
        <w:t>Сведения</w:t>
      </w:r>
      <w:r w:rsidR="00852901">
        <w:rPr>
          <w:rFonts w:ascii="Arial" w:hAnsi="Arial" w:cs="Arial"/>
          <w:b/>
          <w:sz w:val="30"/>
          <w:szCs w:val="30"/>
        </w:rPr>
        <w:t xml:space="preserve"> </w:t>
      </w:r>
      <w:r w:rsidRPr="00852901">
        <w:rPr>
          <w:rFonts w:ascii="Arial" w:hAnsi="Arial" w:cs="Arial"/>
          <w:b/>
          <w:sz w:val="30"/>
          <w:szCs w:val="30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фактических расходах на оплату их труда за 9 месяцев</w:t>
      </w:r>
      <w:r w:rsidR="00852901">
        <w:rPr>
          <w:rFonts w:ascii="Arial" w:hAnsi="Arial" w:cs="Arial"/>
          <w:b/>
          <w:sz w:val="30"/>
          <w:szCs w:val="30"/>
        </w:rPr>
        <w:t xml:space="preserve"> </w:t>
      </w:r>
      <w:r w:rsidRPr="00852901">
        <w:rPr>
          <w:rFonts w:ascii="Arial" w:hAnsi="Arial" w:cs="Arial"/>
          <w:b/>
          <w:sz w:val="30"/>
          <w:szCs w:val="30"/>
        </w:rPr>
        <w:t>2021 года</w:t>
      </w:r>
    </w:p>
    <w:p w:rsidR="006B47EE" w:rsidRPr="002B64CE" w:rsidRDefault="006B47EE" w:rsidP="006B47EE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6B47EE" w:rsidRPr="002B64CE" w:rsidTr="006B47E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85290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5290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sz w:val="22"/>
                <w:szCs w:val="22"/>
              </w:rPr>
              <w:t>Фактические расходы за 9</w:t>
            </w:r>
            <w:r w:rsidR="008529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2901">
              <w:rPr>
                <w:rFonts w:ascii="Courier New" w:hAnsi="Courier New" w:cs="Courier New"/>
                <w:sz w:val="22"/>
                <w:szCs w:val="22"/>
              </w:rPr>
              <w:t>месяцев 2021 года на оплату труда, тыс. руб.</w:t>
            </w:r>
          </w:p>
        </w:tc>
      </w:tr>
      <w:tr w:rsidR="006B47EE" w:rsidRPr="002B64CE" w:rsidTr="006B47E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EE" w:rsidRPr="00852901" w:rsidRDefault="006B47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EE" w:rsidRPr="00852901" w:rsidRDefault="006B47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901">
              <w:rPr>
                <w:rFonts w:ascii="Courier New" w:hAnsi="Courier New" w:cs="Courier New"/>
                <w:sz w:val="22"/>
                <w:szCs w:val="22"/>
              </w:rPr>
              <w:t>5535,5</w:t>
            </w:r>
          </w:p>
        </w:tc>
      </w:tr>
    </w:tbl>
    <w:p w:rsidR="006B47EE" w:rsidRPr="002B64CE" w:rsidRDefault="006B47EE" w:rsidP="006B47EE">
      <w:pPr>
        <w:rPr>
          <w:rFonts w:ascii="Arial" w:hAnsi="Arial" w:cs="Arial"/>
        </w:rPr>
      </w:pPr>
    </w:p>
    <w:p w:rsidR="006B47EE" w:rsidRPr="002B64CE" w:rsidRDefault="006B47EE" w:rsidP="006B47EE">
      <w:pPr>
        <w:rPr>
          <w:rFonts w:ascii="Arial" w:hAnsi="Arial" w:cs="Arial"/>
        </w:rPr>
      </w:pPr>
    </w:p>
    <w:p w:rsidR="00852901" w:rsidRDefault="006B47EE" w:rsidP="006B47EE">
      <w:pPr>
        <w:rPr>
          <w:rFonts w:ascii="Arial" w:hAnsi="Arial" w:cs="Arial"/>
        </w:rPr>
      </w:pPr>
      <w:r w:rsidRPr="002B64CE">
        <w:rPr>
          <w:rFonts w:ascii="Arial" w:hAnsi="Arial" w:cs="Arial"/>
        </w:rPr>
        <w:t>Председатель Комитета</w:t>
      </w:r>
      <w:r w:rsidR="00852901">
        <w:rPr>
          <w:rFonts w:ascii="Arial" w:hAnsi="Arial" w:cs="Arial"/>
        </w:rPr>
        <w:t xml:space="preserve"> </w:t>
      </w:r>
      <w:r w:rsidRPr="002B64CE">
        <w:rPr>
          <w:rFonts w:ascii="Arial" w:hAnsi="Arial" w:cs="Arial"/>
        </w:rPr>
        <w:t>по финансам Тулунского района</w:t>
      </w:r>
    </w:p>
    <w:p w:rsidR="006B47EE" w:rsidRPr="002B64CE" w:rsidRDefault="006B47EE" w:rsidP="00852901">
      <w:pPr>
        <w:jc w:val="both"/>
        <w:rPr>
          <w:rFonts w:ascii="Arial" w:hAnsi="Arial" w:cs="Arial"/>
        </w:rPr>
      </w:pPr>
      <w:r w:rsidRPr="002B64CE">
        <w:rPr>
          <w:rFonts w:ascii="Arial" w:hAnsi="Arial" w:cs="Arial"/>
        </w:rPr>
        <w:t>Г.Э. Романчук.</w:t>
      </w:r>
    </w:p>
    <w:sectPr w:rsidR="006B47EE" w:rsidRPr="002B64CE" w:rsidSect="00067C80">
      <w:footerReference w:type="even" r:id="rId7"/>
      <w:pgSz w:w="11906" w:h="16838" w:code="9"/>
      <w:pgMar w:top="1134" w:right="991" w:bottom="680" w:left="156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F1" w:rsidRDefault="00D444F1" w:rsidP="00067C80">
      <w:r>
        <w:separator/>
      </w:r>
    </w:p>
  </w:endnote>
  <w:endnote w:type="continuationSeparator" w:id="0">
    <w:p w:rsidR="00D444F1" w:rsidRDefault="00D444F1" w:rsidP="000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CE" w:rsidRDefault="002B6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4CE" w:rsidRDefault="002B64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F1" w:rsidRDefault="00D444F1" w:rsidP="00067C80">
      <w:r>
        <w:separator/>
      </w:r>
    </w:p>
  </w:footnote>
  <w:footnote w:type="continuationSeparator" w:id="0">
    <w:p w:rsidR="00D444F1" w:rsidRDefault="00D444F1" w:rsidP="0006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80"/>
    <w:rsid w:val="00067C80"/>
    <w:rsid w:val="0020108F"/>
    <w:rsid w:val="002B64CE"/>
    <w:rsid w:val="00523019"/>
    <w:rsid w:val="006B47EE"/>
    <w:rsid w:val="006D497D"/>
    <w:rsid w:val="007403EE"/>
    <w:rsid w:val="007D4C3E"/>
    <w:rsid w:val="00852901"/>
    <w:rsid w:val="00B30678"/>
    <w:rsid w:val="00D444F1"/>
    <w:rsid w:val="00EA1DA1"/>
    <w:rsid w:val="00F47F6D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C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7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C80"/>
  </w:style>
  <w:style w:type="paragraph" w:styleId="a6">
    <w:name w:val="header"/>
    <w:basedOn w:val="a"/>
    <w:link w:val="a7"/>
    <w:uiPriority w:val="99"/>
    <w:unhideWhenUsed/>
    <w:rsid w:val="00067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C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67C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7C80"/>
  </w:style>
  <w:style w:type="paragraph" w:styleId="a6">
    <w:name w:val="header"/>
    <w:basedOn w:val="a"/>
    <w:link w:val="a7"/>
    <w:uiPriority w:val="99"/>
    <w:unhideWhenUsed/>
    <w:rsid w:val="00067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7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2022-01-10T00:44:00Z</cp:lastPrinted>
  <dcterms:created xsi:type="dcterms:W3CDTF">2021-12-01T05:10:00Z</dcterms:created>
  <dcterms:modified xsi:type="dcterms:W3CDTF">2022-01-13T02:21:00Z</dcterms:modified>
</cp:coreProperties>
</file>