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D9F" w:rsidRDefault="00BE7D9F" w:rsidP="00BE7D9F">
      <w:pPr>
        <w:spacing w:after="0"/>
        <w:jc w:val="center"/>
        <w:rPr>
          <w:rFonts w:ascii="Times New Roman" w:hAnsi="Times New Roman" w:cs="Times New Roman"/>
          <w:b/>
          <w:sz w:val="28"/>
          <w:szCs w:val="28"/>
        </w:rPr>
      </w:pPr>
      <w:r>
        <w:rPr>
          <w:rFonts w:ascii="Times New Roman" w:hAnsi="Times New Roman" w:cs="Times New Roman"/>
          <w:b/>
          <w:sz w:val="28"/>
          <w:szCs w:val="28"/>
        </w:rPr>
        <w:t>ИРКУТСКАЯ ОБЛАСТЬ</w:t>
      </w:r>
    </w:p>
    <w:p w:rsidR="00BE7D9F" w:rsidRDefault="00BE7D9F" w:rsidP="00BE7D9F">
      <w:pPr>
        <w:spacing w:after="0"/>
        <w:jc w:val="center"/>
        <w:rPr>
          <w:rFonts w:ascii="Times New Roman" w:hAnsi="Times New Roman" w:cs="Times New Roman"/>
          <w:b/>
          <w:sz w:val="28"/>
          <w:szCs w:val="28"/>
        </w:rPr>
      </w:pPr>
      <w:r>
        <w:rPr>
          <w:rFonts w:ascii="Times New Roman" w:hAnsi="Times New Roman" w:cs="Times New Roman"/>
          <w:b/>
          <w:sz w:val="28"/>
          <w:szCs w:val="28"/>
        </w:rPr>
        <w:t>Тулунский район</w:t>
      </w:r>
    </w:p>
    <w:p w:rsidR="00BE7D9F" w:rsidRDefault="00BE7D9F" w:rsidP="00BE7D9F">
      <w:pPr>
        <w:spacing w:after="0"/>
        <w:jc w:val="center"/>
        <w:rPr>
          <w:rFonts w:ascii="Times New Roman" w:hAnsi="Times New Roman" w:cs="Times New Roman"/>
          <w:b/>
          <w:sz w:val="28"/>
          <w:szCs w:val="28"/>
        </w:rPr>
      </w:pPr>
    </w:p>
    <w:p w:rsidR="00BE7D9F" w:rsidRDefault="00BE7D9F" w:rsidP="00BE7D9F">
      <w:pPr>
        <w:spacing w:after="0"/>
        <w:jc w:val="center"/>
        <w:rPr>
          <w:rFonts w:ascii="Times New Roman" w:hAnsi="Times New Roman" w:cs="Times New Roman"/>
          <w:b/>
          <w:sz w:val="28"/>
          <w:szCs w:val="28"/>
        </w:rPr>
      </w:pPr>
      <w:r>
        <w:rPr>
          <w:rFonts w:ascii="Times New Roman" w:hAnsi="Times New Roman" w:cs="Times New Roman"/>
          <w:b/>
          <w:sz w:val="28"/>
          <w:szCs w:val="28"/>
        </w:rPr>
        <w:t>АДМИНИСТРАЦИЯ</w:t>
      </w:r>
    </w:p>
    <w:p w:rsidR="00BE7D9F" w:rsidRDefault="00BE7D9F" w:rsidP="00BE7D9F">
      <w:pPr>
        <w:spacing w:after="0"/>
        <w:jc w:val="center"/>
        <w:rPr>
          <w:rFonts w:ascii="Times New Roman" w:hAnsi="Times New Roman" w:cs="Times New Roman"/>
          <w:b/>
          <w:sz w:val="28"/>
          <w:szCs w:val="28"/>
        </w:rPr>
      </w:pPr>
      <w:r>
        <w:rPr>
          <w:rFonts w:ascii="Times New Roman" w:hAnsi="Times New Roman" w:cs="Times New Roman"/>
          <w:b/>
          <w:sz w:val="28"/>
          <w:szCs w:val="28"/>
        </w:rPr>
        <w:t>Котикского сельского поселения</w:t>
      </w:r>
    </w:p>
    <w:p w:rsidR="00BE7D9F" w:rsidRDefault="00BE7D9F" w:rsidP="00BE7D9F">
      <w:pPr>
        <w:spacing w:after="0"/>
        <w:jc w:val="center"/>
        <w:rPr>
          <w:rFonts w:ascii="Times New Roman" w:hAnsi="Times New Roman" w:cs="Times New Roman"/>
          <w:b/>
          <w:sz w:val="28"/>
          <w:szCs w:val="28"/>
        </w:rPr>
      </w:pPr>
    </w:p>
    <w:p w:rsidR="00BE7D9F" w:rsidRDefault="00BE7D9F" w:rsidP="00BE7D9F">
      <w:pPr>
        <w:spacing w:after="0"/>
        <w:jc w:val="center"/>
        <w:rPr>
          <w:rFonts w:ascii="Times New Roman" w:hAnsi="Times New Roman" w:cs="Times New Roman"/>
          <w:b/>
          <w:sz w:val="28"/>
          <w:szCs w:val="28"/>
        </w:rPr>
      </w:pPr>
      <w:r>
        <w:rPr>
          <w:rFonts w:ascii="Times New Roman" w:hAnsi="Times New Roman" w:cs="Times New Roman"/>
          <w:b/>
          <w:sz w:val="28"/>
          <w:szCs w:val="28"/>
        </w:rPr>
        <w:t>РАСПОРЯЖЕНИЕ</w:t>
      </w:r>
    </w:p>
    <w:p w:rsidR="00BE7D9F" w:rsidRPr="00651F18" w:rsidRDefault="00BE7D9F" w:rsidP="00BE7D9F">
      <w:pPr>
        <w:spacing w:after="0"/>
        <w:rPr>
          <w:rFonts w:ascii="Times New Roman" w:hAnsi="Times New Roman" w:cs="Times New Roman"/>
          <w:b/>
          <w:sz w:val="28"/>
          <w:szCs w:val="28"/>
        </w:rPr>
      </w:pPr>
      <w:r>
        <w:rPr>
          <w:rFonts w:ascii="Times New Roman" w:hAnsi="Times New Roman" w:cs="Times New Roman"/>
          <w:b/>
          <w:sz w:val="28"/>
          <w:szCs w:val="28"/>
        </w:rPr>
        <w:t xml:space="preserve">  21.11</w:t>
      </w:r>
      <w:r w:rsidRPr="00651F18">
        <w:rPr>
          <w:rFonts w:ascii="Times New Roman" w:hAnsi="Times New Roman" w:cs="Times New Roman"/>
          <w:b/>
          <w:sz w:val="28"/>
          <w:szCs w:val="28"/>
        </w:rPr>
        <w:t xml:space="preserve">.2022г.                                                                             </w:t>
      </w:r>
      <w:r>
        <w:rPr>
          <w:rFonts w:ascii="Times New Roman" w:hAnsi="Times New Roman" w:cs="Times New Roman"/>
          <w:b/>
          <w:sz w:val="28"/>
          <w:szCs w:val="28"/>
        </w:rPr>
        <w:t xml:space="preserve">                 </w:t>
      </w:r>
      <w:proofErr w:type="gramStart"/>
      <w:r>
        <w:rPr>
          <w:rFonts w:ascii="Times New Roman" w:hAnsi="Times New Roman" w:cs="Times New Roman"/>
          <w:b/>
          <w:sz w:val="28"/>
          <w:szCs w:val="28"/>
        </w:rPr>
        <w:t xml:space="preserve">№ </w:t>
      </w:r>
      <w:r w:rsidRPr="00651F18">
        <w:rPr>
          <w:rFonts w:ascii="Times New Roman" w:hAnsi="Times New Roman" w:cs="Times New Roman"/>
          <w:b/>
          <w:sz w:val="28"/>
          <w:szCs w:val="28"/>
        </w:rPr>
        <w:t xml:space="preserve"> </w:t>
      </w:r>
      <w:r>
        <w:rPr>
          <w:rFonts w:ascii="Times New Roman" w:hAnsi="Times New Roman" w:cs="Times New Roman"/>
          <w:b/>
          <w:sz w:val="28"/>
          <w:szCs w:val="28"/>
        </w:rPr>
        <w:t>84</w:t>
      </w:r>
      <w:proofErr w:type="gramEnd"/>
      <w:r w:rsidRPr="00651F18">
        <w:rPr>
          <w:rFonts w:ascii="Times New Roman" w:hAnsi="Times New Roman" w:cs="Times New Roman"/>
          <w:b/>
          <w:sz w:val="28"/>
          <w:szCs w:val="28"/>
        </w:rPr>
        <w:t>-рг</w:t>
      </w:r>
    </w:p>
    <w:p w:rsidR="00BE7D9F" w:rsidRPr="00651F18" w:rsidRDefault="00BE7D9F" w:rsidP="00BE7D9F">
      <w:pPr>
        <w:spacing w:after="0"/>
        <w:jc w:val="center"/>
        <w:rPr>
          <w:rFonts w:ascii="Times New Roman" w:hAnsi="Times New Roman" w:cs="Times New Roman"/>
          <w:b/>
          <w:sz w:val="28"/>
          <w:szCs w:val="28"/>
        </w:rPr>
      </w:pPr>
      <w:r w:rsidRPr="00651F18">
        <w:rPr>
          <w:rFonts w:ascii="Times New Roman" w:hAnsi="Times New Roman" w:cs="Times New Roman"/>
          <w:b/>
          <w:sz w:val="28"/>
          <w:szCs w:val="28"/>
        </w:rPr>
        <w:t>с. Котик</w:t>
      </w:r>
    </w:p>
    <w:p w:rsidR="00BE7D9F" w:rsidRPr="00651F18" w:rsidRDefault="00BE7D9F" w:rsidP="00BE7D9F">
      <w:pPr>
        <w:rPr>
          <w:sz w:val="28"/>
          <w:szCs w:val="28"/>
        </w:rPr>
      </w:pPr>
    </w:p>
    <w:p w:rsidR="00BE7D9F" w:rsidRPr="00651F18" w:rsidRDefault="00BE7D9F" w:rsidP="00BE7D9F">
      <w:pPr>
        <w:rPr>
          <w:rFonts w:ascii="Times New Roman" w:hAnsi="Times New Roman" w:cs="Times New Roman"/>
          <w:b/>
          <w:sz w:val="28"/>
          <w:szCs w:val="28"/>
        </w:rPr>
      </w:pPr>
      <w:r w:rsidRPr="00651F18">
        <w:rPr>
          <w:rFonts w:ascii="Times New Roman" w:hAnsi="Times New Roman" w:cs="Times New Roman"/>
          <w:b/>
          <w:sz w:val="28"/>
          <w:szCs w:val="28"/>
        </w:rPr>
        <w:t>О присвоении адреса объекту</w:t>
      </w:r>
    </w:p>
    <w:p w:rsidR="00BE7D9F" w:rsidRPr="00651F18" w:rsidRDefault="00BE7D9F" w:rsidP="00BE7D9F">
      <w:pPr>
        <w:jc w:val="both"/>
        <w:rPr>
          <w:rFonts w:ascii="Times New Roman" w:hAnsi="Times New Roman" w:cs="Times New Roman"/>
          <w:sz w:val="28"/>
          <w:szCs w:val="28"/>
        </w:rPr>
      </w:pPr>
      <w:r w:rsidRPr="00651F18">
        <w:rPr>
          <w:rFonts w:ascii="Times New Roman" w:hAnsi="Times New Roman" w:cs="Times New Roman"/>
          <w:sz w:val="28"/>
          <w:szCs w:val="28"/>
        </w:rPr>
        <w:t xml:space="preserve">     Руководствуясь ст. 36, 37 Градостроительного Кодекса Российской Федерации, Федеральным законом от 06.10.2003 года № 131-ФЗ «Об общих принципах организации местного самоуправления в Российской Федерации», Постановлением Правительства Российской Федерации от 19.11.2014г., № 1221 «Об утверждении, присвоении, изменении, аннулировании адресов, административным регламентом предоставления муниципальной услуги «Присвоение (изменение, аннулирование) адресов объектам недвижимого имущества на территории Котикского муниципального образования», утвержденным постановлением администрации Котикского сельского поселения от 12.05.2015 года № 19-рг, Уставом Котикского муниципального образования.</w:t>
      </w:r>
    </w:p>
    <w:p w:rsidR="00BE7D9F" w:rsidRPr="00651F18" w:rsidRDefault="00BE7D9F" w:rsidP="00BE7D9F">
      <w:pPr>
        <w:jc w:val="both"/>
        <w:rPr>
          <w:rFonts w:ascii="Times New Roman" w:hAnsi="Times New Roman" w:cs="Times New Roman"/>
          <w:sz w:val="28"/>
          <w:szCs w:val="28"/>
        </w:rPr>
      </w:pPr>
    </w:p>
    <w:p w:rsidR="00BE7D9F" w:rsidRPr="00651F18" w:rsidRDefault="00BE7D9F" w:rsidP="00BE7D9F">
      <w:pPr>
        <w:pStyle w:val="a3"/>
        <w:numPr>
          <w:ilvl w:val="0"/>
          <w:numId w:val="1"/>
        </w:numPr>
        <w:jc w:val="both"/>
        <w:rPr>
          <w:rFonts w:ascii="Times New Roman" w:hAnsi="Times New Roman" w:cs="Times New Roman"/>
          <w:sz w:val="28"/>
          <w:szCs w:val="28"/>
        </w:rPr>
      </w:pPr>
      <w:r w:rsidRPr="00651F18">
        <w:rPr>
          <w:rFonts w:ascii="Times New Roman" w:hAnsi="Times New Roman" w:cs="Times New Roman"/>
          <w:sz w:val="28"/>
          <w:szCs w:val="28"/>
        </w:rPr>
        <w:t xml:space="preserve">Присвоить </w:t>
      </w:r>
      <w:r>
        <w:rPr>
          <w:rFonts w:ascii="Times New Roman" w:hAnsi="Times New Roman" w:cs="Times New Roman"/>
          <w:sz w:val="28"/>
          <w:szCs w:val="28"/>
        </w:rPr>
        <w:t>земельному участку (</w:t>
      </w:r>
      <w:proofErr w:type="gramStart"/>
      <w:r>
        <w:rPr>
          <w:rFonts w:ascii="Times New Roman" w:hAnsi="Times New Roman" w:cs="Times New Roman"/>
          <w:sz w:val="28"/>
          <w:szCs w:val="28"/>
        </w:rPr>
        <w:t>38:15:</w:t>
      </w:r>
      <w:r>
        <w:rPr>
          <w:rFonts w:ascii="Times New Roman" w:hAnsi="Times New Roman" w:cs="Times New Roman"/>
          <w:sz w:val="28"/>
          <w:szCs w:val="28"/>
        </w:rPr>
        <w:t>140101:ЗУ</w:t>
      </w:r>
      <w:proofErr w:type="gramEnd"/>
      <w:r>
        <w:rPr>
          <w:rFonts w:ascii="Times New Roman" w:hAnsi="Times New Roman" w:cs="Times New Roman"/>
          <w:sz w:val="28"/>
          <w:szCs w:val="28"/>
        </w:rPr>
        <w:t>1), общей площадью 2871</w:t>
      </w:r>
      <w:r w:rsidRPr="00651F18">
        <w:rPr>
          <w:rFonts w:ascii="Times New Roman" w:hAnsi="Times New Roman" w:cs="Times New Roman"/>
          <w:sz w:val="28"/>
          <w:szCs w:val="28"/>
        </w:rPr>
        <w:t xml:space="preserve"> </w:t>
      </w:r>
      <w:proofErr w:type="spellStart"/>
      <w:r w:rsidRPr="00651F18">
        <w:rPr>
          <w:rFonts w:ascii="Times New Roman" w:hAnsi="Times New Roman" w:cs="Times New Roman"/>
          <w:sz w:val="28"/>
          <w:szCs w:val="28"/>
        </w:rPr>
        <w:t>кв.м</w:t>
      </w:r>
      <w:proofErr w:type="spellEnd"/>
      <w:r w:rsidRPr="00651F18">
        <w:rPr>
          <w:rFonts w:ascii="Times New Roman" w:hAnsi="Times New Roman" w:cs="Times New Roman"/>
          <w:sz w:val="28"/>
          <w:szCs w:val="28"/>
        </w:rPr>
        <w:t xml:space="preserve">., согласно схемы расположения земельного участка на кадастровом плане территории, следующий адрес: Российская Федерация, Иркутская область, Тулунский </w:t>
      </w:r>
      <w:r>
        <w:rPr>
          <w:rFonts w:ascii="Times New Roman" w:hAnsi="Times New Roman" w:cs="Times New Roman"/>
          <w:sz w:val="28"/>
          <w:szCs w:val="28"/>
        </w:rPr>
        <w:t xml:space="preserve">муниципальный </w:t>
      </w:r>
      <w:r w:rsidRPr="00651F18">
        <w:rPr>
          <w:rFonts w:ascii="Times New Roman" w:hAnsi="Times New Roman" w:cs="Times New Roman"/>
          <w:sz w:val="28"/>
          <w:szCs w:val="28"/>
        </w:rPr>
        <w:t xml:space="preserve">район, </w:t>
      </w:r>
      <w:r>
        <w:rPr>
          <w:rFonts w:ascii="Times New Roman" w:hAnsi="Times New Roman" w:cs="Times New Roman"/>
          <w:sz w:val="28"/>
          <w:szCs w:val="28"/>
        </w:rPr>
        <w:t>Котикское сельское поселение, село Котик, улица</w:t>
      </w:r>
      <w:r w:rsidRPr="00651F18">
        <w:rPr>
          <w:rFonts w:ascii="Times New Roman" w:hAnsi="Times New Roman" w:cs="Times New Roman"/>
          <w:sz w:val="28"/>
          <w:szCs w:val="28"/>
        </w:rPr>
        <w:t xml:space="preserve"> </w:t>
      </w:r>
      <w:r>
        <w:rPr>
          <w:rFonts w:ascii="Times New Roman" w:hAnsi="Times New Roman" w:cs="Times New Roman"/>
          <w:sz w:val="28"/>
          <w:szCs w:val="28"/>
        </w:rPr>
        <w:t>Полевая</w:t>
      </w:r>
      <w:r w:rsidRPr="00651F18">
        <w:rPr>
          <w:rFonts w:ascii="Times New Roman" w:hAnsi="Times New Roman" w:cs="Times New Roman"/>
          <w:sz w:val="28"/>
          <w:szCs w:val="28"/>
        </w:rPr>
        <w:t xml:space="preserve">, </w:t>
      </w:r>
      <w:r>
        <w:rPr>
          <w:rFonts w:ascii="Times New Roman" w:hAnsi="Times New Roman" w:cs="Times New Roman"/>
          <w:sz w:val="28"/>
          <w:szCs w:val="28"/>
        </w:rPr>
        <w:t xml:space="preserve">земельный участок </w:t>
      </w:r>
      <w:r>
        <w:rPr>
          <w:rFonts w:ascii="Times New Roman" w:hAnsi="Times New Roman" w:cs="Times New Roman"/>
          <w:sz w:val="28"/>
          <w:szCs w:val="28"/>
        </w:rPr>
        <w:t>4</w:t>
      </w:r>
      <w:r w:rsidRPr="00651F18">
        <w:rPr>
          <w:rFonts w:ascii="Times New Roman" w:hAnsi="Times New Roman" w:cs="Times New Roman"/>
          <w:sz w:val="28"/>
          <w:szCs w:val="28"/>
        </w:rPr>
        <w:t>.</w:t>
      </w:r>
    </w:p>
    <w:p w:rsidR="00BE7D9F" w:rsidRPr="00651F18" w:rsidRDefault="00BE7D9F" w:rsidP="00BE7D9F">
      <w:pPr>
        <w:pStyle w:val="a3"/>
        <w:numPr>
          <w:ilvl w:val="0"/>
          <w:numId w:val="1"/>
        </w:numPr>
        <w:jc w:val="both"/>
        <w:rPr>
          <w:rFonts w:ascii="Times New Roman" w:hAnsi="Times New Roman" w:cs="Times New Roman"/>
          <w:sz w:val="28"/>
          <w:szCs w:val="28"/>
        </w:rPr>
      </w:pPr>
      <w:r w:rsidRPr="00651F18">
        <w:rPr>
          <w:rFonts w:ascii="Times New Roman" w:hAnsi="Times New Roman" w:cs="Times New Roman"/>
          <w:sz w:val="28"/>
          <w:szCs w:val="28"/>
        </w:rPr>
        <w:t>Направить копию настоящего распоряжения в комитет по архитектуре, строительству и ЖКХ администрации Тулунского муниципального района для внесения сведений в ГИС ГДО муниципального образования «Тулунский район».</w:t>
      </w:r>
    </w:p>
    <w:p w:rsidR="00BE7D9F" w:rsidRPr="00651F18" w:rsidRDefault="00BE7D9F" w:rsidP="00BE7D9F">
      <w:pPr>
        <w:pStyle w:val="a3"/>
        <w:numPr>
          <w:ilvl w:val="0"/>
          <w:numId w:val="1"/>
        </w:numPr>
        <w:jc w:val="both"/>
        <w:rPr>
          <w:rFonts w:ascii="Times New Roman" w:hAnsi="Times New Roman" w:cs="Times New Roman"/>
          <w:sz w:val="28"/>
          <w:szCs w:val="28"/>
        </w:rPr>
      </w:pPr>
      <w:r w:rsidRPr="00651F18">
        <w:rPr>
          <w:rFonts w:ascii="Times New Roman" w:hAnsi="Times New Roman" w:cs="Times New Roman"/>
          <w:sz w:val="28"/>
          <w:szCs w:val="28"/>
        </w:rPr>
        <w:t>Настоящее расп</w:t>
      </w:r>
      <w:r>
        <w:rPr>
          <w:rFonts w:ascii="Times New Roman" w:hAnsi="Times New Roman" w:cs="Times New Roman"/>
          <w:sz w:val="28"/>
          <w:szCs w:val="28"/>
        </w:rPr>
        <w:t>оряжение вступает в силу с 24.11</w:t>
      </w:r>
      <w:r w:rsidRPr="00651F18">
        <w:rPr>
          <w:rFonts w:ascii="Times New Roman" w:hAnsi="Times New Roman" w:cs="Times New Roman"/>
          <w:sz w:val="28"/>
          <w:szCs w:val="28"/>
        </w:rPr>
        <w:t>.2022 года.</w:t>
      </w:r>
    </w:p>
    <w:p w:rsidR="00BE7D9F" w:rsidRPr="00651F18" w:rsidRDefault="00BE7D9F" w:rsidP="00BE7D9F">
      <w:pPr>
        <w:pStyle w:val="a3"/>
        <w:numPr>
          <w:ilvl w:val="0"/>
          <w:numId w:val="1"/>
        </w:numPr>
        <w:jc w:val="both"/>
        <w:rPr>
          <w:rFonts w:ascii="Times New Roman" w:hAnsi="Times New Roman" w:cs="Times New Roman"/>
          <w:sz w:val="28"/>
          <w:szCs w:val="28"/>
        </w:rPr>
      </w:pPr>
      <w:r w:rsidRPr="00651F18">
        <w:rPr>
          <w:rFonts w:ascii="Times New Roman" w:hAnsi="Times New Roman" w:cs="Times New Roman"/>
          <w:sz w:val="28"/>
          <w:szCs w:val="28"/>
        </w:rPr>
        <w:t>Контроль за исполнением данного распоряжения оставляю за собой.</w:t>
      </w:r>
    </w:p>
    <w:p w:rsidR="00BE7D9F" w:rsidRPr="00651F18" w:rsidRDefault="00BE7D9F" w:rsidP="00BE7D9F">
      <w:pPr>
        <w:pStyle w:val="a3"/>
        <w:jc w:val="both"/>
        <w:rPr>
          <w:rFonts w:ascii="Times New Roman" w:hAnsi="Times New Roman" w:cs="Times New Roman"/>
          <w:sz w:val="28"/>
          <w:szCs w:val="28"/>
        </w:rPr>
      </w:pPr>
    </w:p>
    <w:p w:rsidR="00BE7D9F" w:rsidRPr="00651F18" w:rsidRDefault="00BE7D9F" w:rsidP="00BE7D9F">
      <w:pPr>
        <w:pStyle w:val="a3"/>
        <w:jc w:val="both"/>
        <w:rPr>
          <w:rFonts w:ascii="Times New Roman" w:hAnsi="Times New Roman" w:cs="Times New Roman"/>
          <w:sz w:val="28"/>
          <w:szCs w:val="28"/>
        </w:rPr>
      </w:pPr>
    </w:p>
    <w:p w:rsidR="00BE7D9F" w:rsidRPr="00651F18" w:rsidRDefault="00BE7D9F" w:rsidP="00BE7D9F">
      <w:pPr>
        <w:pStyle w:val="a3"/>
        <w:jc w:val="both"/>
        <w:rPr>
          <w:rFonts w:ascii="Times New Roman" w:hAnsi="Times New Roman" w:cs="Times New Roman"/>
          <w:sz w:val="28"/>
          <w:szCs w:val="28"/>
        </w:rPr>
      </w:pPr>
    </w:p>
    <w:p w:rsidR="00BE7D9F" w:rsidRPr="00651F18" w:rsidRDefault="00BE7D9F" w:rsidP="00BE7D9F">
      <w:pPr>
        <w:jc w:val="both"/>
        <w:rPr>
          <w:rFonts w:ascii="Times New Roman" w:hAnsi="Times New Roman" w:cs="Times New Roman"/>
          <w:sz w:val="28"/>
          <w:szCs w:val="28"/>
        </w:rPr>
      </w:pPr>
      <w:r w:rsidRPr="00651F18">
        <w:rPr>
          <w:rFonts w:ascii="Times New Roman" w:hAnsi="Times New Roman" w:cs="Times New Roman"/>
          <w:sz w:val="28"/>
          <w:szCs w:val="28"/>
        </w:rPr>
        <w:t xml:space="preserve">Глава Котикского сельского поселения                                 </w:t>
      </w:r>
      <w:r>
        <w:rPr>
          <w:rFonts w:ascii="Times New Roman" w:hAnsi="Times New Roman" w:cs="Times New Roman"/>
          <w:sz w:val="28"/>
          <w:szCs w:val="28"/>
        </w:rPr>
        <w:t xml:space="preserve">            </w:t>
      </w:r>
      <w:proofErr w:type="spellStart"/>
      <w:r>
        <w:rPr>
          <w:rFonts w:ascii="Times New Roman" w:hAnsi="Times New Roman" w:cs="Times New Roman"/>
          <w:sz w:val="28"/>
          <w:szCs w:val="28"/>
        </w:rPr>
        <w:t>В.В.Горюнов</w:t>
      </w:r>
      <w:proofErr w:type="spellEnd"/>
    </w:p>
    <w:p w:rsidR="00BE7D9F" w:rsidRDefault="00BE7D9F" w:rsidP="00BE7D9F">
      <w:pPr>
        <w:jc w:val="both"/>
        <w:rPr>
          <w:rFonts w:ascii="Times New Roman" w:hAnsi="Times New Roman" w:cs="Times New Roman"/>
          <w:sz w:val="20"/>
          <w:szCs w:val="20"/>
        </w:rPr>
      </w:pPr>
      <w:r>
        <w:rPr>
          <w:rFonts w:ascii="Times New Roman" w:hAnsi="Times New Roman" w:cs="Times New Roman"/>
          <w:sz w:val="20"/>
          <w:szCs w:val="20"/>
        </w:rPr>
        <w:t>Исполнитель: Черемисина Т.А., тел. 89246080345</w:t>
      </w:r>
    </w:p>
    <w:p w:rsidR="00BE7D9F" w:rsidRPr="006D5D97" w:rsidRDefault="00BE7D9F" w:rsidP="00BE7D9F">
      <w:pPr>
        <w:spacing w:after="0"/>
        <w:jc w:val="center"/>
        <w:rPr>
          <w:rFonts w:ascii="Times New Roman" w:hAnsi="Times New Roman" w:cs="Times New Roman"/>
          <w:b/>
          <w:sz w:val="28"/>
          <w:szCs w:val="28"/>
        </w:rPr>
      </w:pPr>
      <w:proofErr w:type="gramStart"/>
      <w:r w:rsidRPr="006D5D97">
        <w:rPr>
          <w:rFonts w:ascii="Times New Roman" w:hAnsi="Times New Roman" w:cs="Times New Roman"/>
          <w:b/>
          <w:sz w:val="28"/>
          <w:szCs w:val="28"/>
        </w:rPr>
        <w:lastRenderedPageBreak/>
        <w:t>ИРКУТСКАЯ  ОБЛАСТЬ</w:t>
      </w:r>
      <w:proofErr w:type="gramEnd"/>
    </w:p>
    <w:p w:rsidR="00BE7D9F" w:rsidRPr="006D5D97" w:rsidRDefault="00BE7D9F" w:rsidP="00BE7D9F">
      <w:pPr>
        <w:spacing w:after="0"/>
        <w:jc w:val="center"/>
        <w:rPr>
          <w:rFonts w:ascii="Times New Roman" w:hAnsi="Times New Roman" w:cs="Times New Roman"/>
          <w:b/>
          <w:sz w:val="28"/>
          <w:szCs w:val="28"/>
        </w:rPr>
      </w:pPr>
      <w:r w:rsidRPr="006D5D97">
        <w:rPr>
          <w:rFonts w:ascii="Times New Roman" w:hAnsi="Times New Roman" w:cs="Times New Roman"/>
          <w:b/>
          <w:sz w:val="28"/>
          <w:szCs w:val="28"/>
        </w:rPr>
        <w:t>ТУЛУНСКИЙ РАЙОН</w:t>
      </w:r>
    </w:p>
    <w:p w:rsidR="00BE7D9F" w:rsidRDefault="00BE7D9F" w:rsidP="00BE7D9F">
      <w:pPr>
        <w:spacing w:after="0"/>
        <w:jc w:val="center"/>
        <w:rPr>
          <w:rFonts w:ascii="Times New Roman" w:hAnsi="Times New Roman" w:cs="Times New Roman"/>
          <w:b/>
          <w:sz w:val="28"/>
          <w:szCs w:val="28"/>
        </w:rPr>
      </w:pPr>
      <w:r w:rsidRPr="006D5D97">
        <w:rPr>
          <w:rFonts w:ascii="Times New Roman" w:hAnsi="Times New Roman" w:cs="Times New Roman"/>
          <w:b/>
          <w:sz w:val="28"/>
          <w:szCs w:val="28"/>
        </w:rPr>
        <w:t xml:space="preserve">Администрация  </w:t>
      </w:r>
    </w:p>
    <w:p w:rsidR="00BE7D9F" w:rsidRPr="006D5D97" w:rsidRDefault="00BE7D9F" w:rsidP="00BE7D9F">
      <w:pPr>
        <w:spacing w:after="0"/>
        <w:jc w:val="center"/>
        <w:rPr>
          <w:rFonts w:ascii="Times New Roman" w:hAnsi="Times New Roman" w:cs="Times New Roman"/>
          <w:b/>
          <w:sz w:val="28"/>
          <w:szCs w:val="28"/>
        </w:rPr>
      </w:pPr>
      <w:r w:rsidRPr="006D5D97">
        <w:rPr>
          <w:rFonts w:ascii="Times New Roman" w:hAnsi="Times New Roman" w:cs="Times New Roman"/>
          <w:b/>
          <w:sz w:val="28"/>
          <w:szCs w:val="28"/>
        </w:rPr>
        <w:t>Котикского</w:t>
      </w:r>
      <w:r>
        <w:rPr>
          <w:rFonts w:ascii="Times New Roman" w:hAnsi="Times New Roman" w:cs="Times New Roman"/>
          <w:b/>
          <w:sz w:val="28"/>
          <w:szCs w:val="28"/>
        </w:rPr>
        <w:t xml:space="preserve"> </w:t>
      </w:r>
      <w:r w:rsidRPr="006D5D97">
        <w:rPr>
          <w:rFonts w:ascii="Times New Roman" w:hAnsi="Times New Roman" w:cs="Times New Roman"/>
          <w:b/>
          <w:sz w:val="28"/>
          <w:szCs w:val="28"/>
        </w:rPr>
        <w:t>сельского поселения</w:t>
      </w:r>
    </w:p>
    <w:p w:rsidR="00BE7D9F" w:rsidRPr="006D5D97" w:rsidRDefault="00BE7D9F" w:rsidP="00BE7D9F">
      <w:pPr>
        <w:spacing w:after="0"/>
        <w:jc w:val="center"/>
        <w:rPr>
          <w:rFonts w:ascii="Times New Roman" w:hAnsi="Times New Roman" w:cs="Times New Roman"/>
          <w:b/>
          <w:sz w:val="28"/>
          <w:szCs w:val="28"/>
        </w:rPr>
      </w:pPr>
    </w:p>
    <w:p w:rsidR="00BE7D9F" w:rsidRPr="006D5D97" w:rsidRDefault="00BE7D9F" w:rsidP="00BE7D9F">
      <w:pPr>
        <w:jc w:val="center"/>
        <w:rPr>
          <w:rFonts w:ascii="Times New Roman" w:hAnsi="Times New Roman" w:cs="Times New Roman"/>
          <w:i/>
          <w:sz w:val="28"/>
          <w:szCs w:val="28"/>
        </w:rPr>
      </w:pPr>
      <w:r w:rsidRPr="006D5D97">
        <w:rPr>
          <w:rFonts w:ascii="Times New Roman" w:hAnsi="Times New Roman" w:cs="Times New Roman"/>
          <w:b/>
          <w:sz w:val="28"/>
          <w:szCs w:val="28"/>
        </w:rPr>
        <w:t>ПОСТАНОВЛЕНИЕ</w:t>
      </w:r>
    </w:p>
    <w:p w:rsidR="00BE7D9F" w:rsidRPr="006D5D97" w:rsidRDefault="00BE7D9F" w:rsidP="00BE7D9F">
      <w:pPr>
        <w:jc w:val="center"/>
        <w:rPr>
          <w:rFonts w:ascii="Times New Roman" w:hAnsi="Times New Roman" w:cs="Times New Roman"/>
          <w:b/>
          <w:sz w:val="28"/>
          <w:szCs w:val="28"/>
        </w:rPr>
      </w:pPr>
    </w:p>
    <w:p w:rsidR="00BE7D9F" w:rsidRPr="006D5D97" w:rsidRDefault="00BE7D9F" w:rsidP="00BE7D9F">
      <w:pPr>
        <w:jc w:val="both"/>
        <w:rPr>
          <w:rFonts w:ascii="Times New Roman" w:hAnsi="Times New Roman" w:cs="Times New Roman"/>
          <w:sz w:val="28"/>
          <w:szCs w:val="28"/>
        </w:rPr>
      </w:pPr>
      <w:r>
        <w:rPr>
          <w:rFonts w:ascii="Times New Roman" w:hAnsi="Times New Roman" w:cs="Times New Roman"/>
          <w:sz w:val="28"/>
          <w:szCs w:val="28"/>
        </w:rPr>
        <w:t xml:space="preserve"> 21.11.2022</w:t>
      </w:r>
      <w:r w:rsidRPr="006D5D97">
        <w:rPr>
          <w:rFonts w:ascii="Times New Roman" w:hAnsi="Times New Roman" w:cs="Times New Roman"/>
          <w:sz w:val="28"/>
          <w:szCs w:val="28"/>
        </w:rPr>
        <w:t xml:space="preserve"> г.                                                                  </w:t>
      </w:r>
      <w:r>
        <w:rPr>
          <w:rFonts w:ascii="Times New Roman" w:hAnsi="Times New Roman" w:cs="Times New Roman"/>
          <w:sz w:val="28"/>
          <w:szCs w:val="28"/>
        </w:rPr>
        <w:t xml:space="preserve">                            № </w:t>
      </w:r>
      <w:r>
        <w:rPr>
          <w:rFonts w:ascii="Times New Roman" w:hAnsi="Times New Roman" w:cs="Times New Roman"/>
          <w:sz w:val="28"/>
          <w:szCs w:val="28"/>
        </w:rPr>
        <w:t>59</w:t>
      </w:r>
      <w:r>
        <w:rPr>
          <w:rFonts w:ascii="Times New Roman" w:hAnsi="Times New Roman" w:cs="Times New Roman"/>
          <w:sz w:val="28"/>
          <w:szCs w:val="28"/>
        </w:rPr>
        <w:t xml:space="preserve"> </w:t>
      </w:r>
      <w:r w:rsidRPr="006D5D97">
        <w:rPr>
          <w:rFonts w:ascii="Times New Roman" w:hAnsi="Times New Roman" w:cs="Times New Roman"/>
          <w:sz w:val="28"/>
          <w:szCs w:val="28"/>
        </w:rPr>
        <w:t>-ПГ</w:t>
      </w:r>
    </w:p>
    <w:p w:rsidR="00BE7D9F" w:rsidRPr="006D5D97" w:rsidRDefault="00BE7D9F" w:rsidP="00BE7D9F">
      <w:pPr>
        <w:jc w:val="center"/>
        <w:rPr>
          <w:rFonts w:ascii="Times New Roman" w:hAnsi="Times New Roman" w:cs="Times New Roman"/>
          <w:sz w:val="28"/>
          <w:szCs w:val="28"/>
        </w:rPr>
      </w:pPr>
      <w:r w:rsidRPr="006D5D97">
        <w:rPr>
          <w:rFonts w:ascii="Times New Roman" w:hAnsi="Times New Roman" w:cs="Times New Roman"/>
          <w:sz w:val="28"/>
          <w:szCs w:val="28"/>
        </w:rPr>
        <w:t>с. Котик</w:t>
      </w:r>
    </w:p>
    <w:p w:rsidR="00BE7D9F" w:rsidRPr="006D5D97" w:rsidRDefault="00BE7D9F" w:rsidP="00BE7D9F">
      <w:pPr>
        <w:jc w:val="center"/>
        <w:rPr>
          <w:rFonts w:ascii="Times New Roman" w:hAnsi="Times New Roman" w:cs="Times New Roman"/>
          <w:sz w:val="28"/>
          <w:szCs w:val="28"/>
        </w:rPr>
      </w:pPr>
    </w:p>
    <w:p w:rsidR="00BE7D9F" w:rsidRPr="006D5D97" w:rsidRDefault="00BE7D9F" w:rsidP="00BE7D9F">
      <w:pPr>
        <w:ind w:right="-2"/>
        <w:rPr>
          <w:rFonts w:ascii="Times New Roman" w:hAnsi="Times New Roman" w:cs="Times New Roman"/>
          <w:b/>
          <w:sz w:val="28"/>
          <w:szCs w:val="28"/>
        </w:rPr>
      </w:pPr>
      <w:r w:rsidRPr="006D5D97">
        <w:rPr>
          <w:rFonts w:ascii="Times New Roman" w:hAnsi="Times New Roman" w:cs="Times New Roman"/>
          <w:b/>
          <w:sz w:val="28"/>
          <w:szCs w:val="28"/>
        </w:rPr>
        <w:t xml:space="preserve">Об установлении вида разрешенного использования </w:t>
      </w:r>
    </w:p>
    <w:p w:rsidR="00BE7D9F" w:rsidRDefault="00BE7D9F" w:rsidP="00BE7D9F">
      <w:pPr>
        <w:rPr>
          <w:b/>
          <w:bCs/>
          <w:sz w:val="28"/>
          <w:szCs w:val="28"/>
        </w:rPr>
      </w:pPr>
    </w:p>
    <w:p w:rsidR="00BE7D9F" w:rsidRDefault="00BE7D9F" w:rsidP="00BE7D9F">
      <w:pPr>
        <w:pStyle w:val="1"/>
        <w:spacing w:line="240" w:lineRule="auto"/>
        <w:ind w:firstLine="720"/>
        <w:rPr>
          <w:bCs/>
          <w:sz w:val="28"/>
          <w:szCs w:val="28"/>
        </w:rPr>
      </w:pPr>
      <w:r>
        <w:rPr>
          <w:bCs/>
          <w:sz w:val="28"/>
          <w:szCs w:val="28"/>
        </w:rPr>
        <w:t>Руководствуясь ст. ст. 36, 37 Градостроительного кодекса Российской Федерации, ст. 113 Земельного кодекса Российской Федерации, ст. 14 Федерального закона «Об общих принципах организации местного самоуправления в Российской Федерации», Уставом Котикского муниципального образования:</w:t>
      </w:r>
    </w:p>
    <w:p w:rsidR="00BE7D9F" w:rsidRDefault="00BE7D9F" w:rsidP="00BE7D9F">
      <w:pPr>
        <w:spacing w:before="120"/>
        <w:ind w:firstLine="709"/>
        <w:jc w:val="center"/>
        <w:rPr>
          <w:sz w:val="24"/>
          <w:szCs w:val="24"/>
        </w:rPr>
      </w:pPr>
    </w:p>
    <w:p w:rsidR="00BE7D9F" w:rsidRPr="006D5D97" w:rsidRDefault="00BE7D9F" w:rsidP="00BE7D9F">
      <w:pPr>
        <w:spacing w:before="120"/>
        <w:ind w:firstLine="709"/>
        <w:jc w:val="center"/>
        <w:rPr>
          <w:rFonts w:ascii="Times New Roman" w:hAnsi="Times New Roman" w:cs="Times New Roman"/>
          <w:sz w:val="28"/>
          <w:szCs w:val="28"/>
        </w:rPr>
      </w:pPr>
      <w:r w:rsidRPr="006D5D97">
        <w:rPr>
          <w:rFonts w:ascii="Times New Roman" w:hAnsi="Times New Roman" w:cs="Times New Roman"/>
          <w:sz w:val="28"/>
          <w:szCs w:val="28"/>
        </w:rPr>
        <w:t>ПОСТАНОВЛЯЮ:</w:t>
      </w:r>
    </w:p>
    <w:p w:rsidR="00BE7D9F" w:rsidRPr="006D5D97" w:rsidRDefault="00BE7D9F" w:rsidP="00BE7D9F">
      <w:pPr>
        <w:spacing w:before="120"/>
        <w:ind w:firstLine="709"/>
        <w:jc w:val="both"/>
        <w:rPr>
          <w:rFonts w:ascii="Times New Roman" w:hAnsi="Times New Roman" w:cs="Times New Roman"/>
          <w:sz w:val="28"/>
          <w:szCs w:val="28"/>
        </w:rPr>
      </w:pPr>
      <w:r w:rsidRPr="006D5D97">
        <w:rPr>
          <w:rFonts w:ascii="Times New Roman" w:hAnsi="Times New Roman" w:cs="Times New Roman"/>
          <w:sz w:val="28"/>
          <w:szCs w:val="28"/>
        </w:rPr>
        <w:t>1.</w:t>
      </w:r>
      <w:r>
        <w:rPr>
          <w:rFonts w:ascii="Times New Roman" w:hAnsi="Times New Roman" w:cs="Times New Roman"/>
          <w:sz w:val="28"/>
          <w:szCs w:val="28"/>
        </w:rPr>
        <w:t>Земельному участку (38:15</w:t>
      </w:r>
      <w:r>
        <w:rPr>
          <w:rFonts w:ascii="Times New Roman" w:hAnsi="Times New Roman" w:cs="Times New Roman"/>
          <w:sz w:val="28"/>
          <w:szCs w:val="28"/>
        </w:rPr>
        <w:t>:</w:t>
      </w:r>
      <w:proofErr w:type="gramStart"/>
      <w:r>
        <w:rPr>
          <w:rFonts w:ascii="Times New Roman" w:hAnsi="Times New Roman" w:cs="Times New Roman"/>
          <w:sz w:val="28"/>
          <w:szCs w:val="28"/>
        </w:rPr>
        <w:t>140101:ЗУ</w:t>
      </w:r>
      <w:proofErr w:type="gramEnd"/>
      <w:r>
        <w:rPr>
          <w:rFonts w:ascii="Times New Roman" w:hAnsi="Times New Roman" w:cs="Times New Roman"/>
          <w:sz w:val="28"/>
          <w:szCs w:val="28"/>
        </w:rPr>
        <w:t>1) общей площадью 2871</w:t>
      </w:r>
      <w:r w:rsidRPr="006D5D97">
        <w:rPr>
          <w:rFonts w:ascii="Times New Roman" w:hAnsi="Times New Roman" w:cs="Times New Roman"/>
          <w:sz w:val="28"/>
          <w:szCs w:val="28"/>
        </w:rPr>
        <w:t xml:space="preserve"> </w:t>
      </w:r>
      <w:proofErr w:type="spellStart"/>
      <w:r w:rsidRPr="006D5D97">
        <w:rPr>
          <w:rFonts w:ascii="Times New Roman" w:hAnsi="Times New Roman" w:cs="Times New Roman"/>
          <w:sz w:val="28"/>
          <w:szCs w:val="28"/>
        </w:rPr>
        <w:t>кв.м</w:t>
      </w:r>
      <w:proofErr w:type="spellEnd"/>
      <w:r w:rsidRPr="006D5D97">
        <w:rPr>
          <w:rFonts w:ascii="Times New Roman" w:hAnsi="Times New Roman" w:cs="Times New Roman"/>
          <w:sz w:val="28"/>
          <w:szCs w:val="28"/>
        </w:rPr>
        <w:t>. , расположенного по адресу : Российская Федерация, Иркутская область, Тулунский</w:t>
      </w:r>
      <w:r>
        <w:rPr>
          <w:rFonts w:ascii="Times New Roman" w:hAnsi="Times New Roman" w:cs="Times New Roman"/>
          <w:sz w:val="28"/>
          <w:szCs w:val="28"/>
        </w:rPr>
        <w:t xml:space="preserve"> муниципальный</w:t>
      </w:r>
      <w:r w:rsidRPr="006D5D97">
        <w:rPr>
          <w:rFonts w:ascii="Times New Roman" w:hAnsi="Times New Roman" w:cs="Times New Roman"/>
          <w:sz w:val="28"/>
          <w:szCs w:val="28"/>
        </w:rPr>
        <w:t xml:space="preserve"> район, </w:t>
      </w:r>
      <w:r>
        <w:rPr>
          <w:rFonts w:ascii="Times New Roman" w:hAnsi="Times New Roman" w:cs="Times New Roman"/>
          <w:sz w:val="28"/>
          <w:szCs w:val="28"/>
        </w:rPr>
        <w:t xml:space="preserve">Котикское сельское поселение, село Котик, улица </w:t>
      </w:r>
      <w:r>
        <w:rPr>
          <w:rFonts w:ascii="Times New Roman" w:hAnsi="Times New Roman" w:cs="Times New Roman"/>
          <w:sz w:val="28"/>
          <w:szCs w:val="28"/>
        </w:rPr>
        <w:t>Полевая</w:t>
      </w:r>
      <w:r>
        <w:rPr>
          <w:rFonts w:ascii="Times New Roman" w:hAnsi="Times New Roman" w:cs="Times New Roman"/>
          <w:sz w:val="28"/>
          <w:szCs w:val="28"/>
        </w:rPr>
        <w:t xml:space="preserve">, земельный участок </w:t>
      </w:r>
      <w:r>
        <w:rPr>
          <w:rFonts w:ascii="Times New Roman" w:hAnsi="Times New Roman" w:cs="Times New Roman"/>
          <w:sz w:val="28"/>
          <w:szCs w:val="28"/>
        </w:rPr>
        <w:t>4</w:t>
      </w:r>
      <w:bookmarkStart w:id="0" w:name="_GoBack"/>
      <w:bookmarkEnd w:id="0"/>
      <w:r w:rsidRPr="006D5D97">
        <w:rPr>
          <w:rFonts w:ascii="Times New Roman" w:hAnsi="Times New Roman" w:cs="Times New Roman"/>
          <w:sz w:val="28"/>
          <w:szCs w:val="28"/>
        </w:rPr>
        <w:t>, установить разрешенное использова</w:t>
      </w:r>
      <w:r>
        <w:rPr>
          <w:rFonts w:ascii="Times New Roman" w:hAnsi="Times New Roman" w:cs="Times New Roman"/>
          <w:sz w:val="28"/>
          <w:szCs w:val="28"/>
        </w:rPr>
        <w:t>ние «для ведения личного подсобного хозяйства</w:t>
      </w:r>
      <w:r w:rsidRPr="006D5D97">
        <w:rPr>
          <w:rFonts w:ascii="Times New Roman" w:hAnsi="Times New Roman" w:cs="Times New Roman"/>
          <w:sz w:val="28"/>
          <w:szCs w:val="28"/>
        </w:rPr>
        <w:t>».</w:t>
      </w:r>
    </w:p>
    <w:p w:rsidR="00BE7D9F" w:rsidRDefault="00BE7D9F" w:rsidP="00BE7D9F">
      <w:pPr>
        <w:pStyle w:val="a3"/>
        <w:tabs>
          <w:tab w:val="left" w:pos="900"/>
          <w:tab w:val="left" w:pos="1080"/>
        </w:tabs>
        <w:spacing w:after="0" w:line="240" w:lineRule="auto"/>
        <w:ind w:left="0" w:firstLine="851"/>
        <w:jc w:val="both"/>
        <w:rPr>
          <w:rFonts w:ascii="Times New Roman" w:hAnsi="Times New Roman"/>
          <w:sz w:val="28"/>
          <w:szCs w:val="28"/>
        </w:rPr>
      </w:pPr>
      <w:r>
        <w:rPr>
          <w:rFonts w:ascii="Times New Roman" w:hAnsi="Times New Roman"/>
          <w:sz w:val="28"/>
          <w:szCs w:val="28"/>
        </w:rPr>
        <w:t xml:space="preserve">2.Опубликовать данное постановление в газете Вестник Котикского сельского поселения» на официальном сайте Котикского муниципального образования Тулунского района Иркутской области по адресу: </w:t>
      </w:r>
      <w:proofErr w:type="spellStart"/>
      <w:r>
        <w:rPr>
          <w:rFonts w:ascii="Times New Roman" w:hAnsi="Times New Roman"/>
          <w:sz w:val="28"/>
          <w:szCs w:val="28"/>
        </w:rPr>
        <w:t>www</w:t>
      </w:r>
      <w:proofErr w:type="spellEnd"/>
      <w:r>
        <w:rPr>
          <w:rFonts w:ascii="Times New Roman" w:hAnsi="Times New Roman"/>
          <w:sz w:val="28"/>
          <w:szCs w:val="28"/>
        </w:rPr>
        <w:t>.</w:t>
      </w:r>
      <w:proofErr w:type="spellStart"/>
      <w:r>
        <w:rPr>
          <w:rFonts w:ascii="Times New Roman" w:hAnsi="Times New Roman"/>
          <w:sz w:val="28"/>
          <w:szCs w:val="28"/>
          <w:lang w:val="en-US"/>
        </w:rPr>
        <w:t>kotik</w:t>
      </w:r>
      <w:proofErr w:type="spellEnd"/>
      <w:r>
        <w:rPr>
          <w:rFonts w:ascii="Times New Roman" w:hAnsi="Times New Roman"/>
          <w:sz w:val="28"/>
          <w:szCs w:val="28"/>
        </w:rPr>
        <w:t>.</w:t>
      </w:r>
      <w:proofErr w:type="spellStart"/>
      <w:r>
        <w:rPr>
          <w:rFonts w:ascii="Times New Roman" w:hAnsi="Times New Roman"/>
          <w:sz w:val="28"/>
          <w:szCs w:val="28"/>
          <w:lang w:val="en-US"/>
        </w:rPr>
        <w:t>mo</w:t>
      </w:r>
      <w:proofErr w:type="spellEnd"/>
      <w:r>
        <w:rPr>
          <w:rFonts w:ascii="Times New Roman" w:hAnsi="Times New Roman"/>
          <w:sz w:val="28"/>
          <w:szCs w:val="28"/>
        </w:rPr>
        <w:t>38.</w:t>
      </w:r>
      <w:proofErr w:type="spellStart"/>
      <w:r>
        <w:rPr>
          <w:rFonts w:ascii="Times New Roman" w:hAnsi="Times New Roman"/>
          <w:sz w:val="28"/>
          <w:szCs w:val="28"/>
          <w:lang w:val="en-US"/>
        </w:rPr>
        <w:t>ru</w:t>
      </w:r>
      <w:proofErr w:type="spellEnd"/>
      <w:r>
        <w:rPr>
          <w:rFonts w:ascii="Times New Roman" w:hAnsi="Times New Roman"/>
          <w:sz w:val="28"/>
          <w:szCs w:val="28"/>
        </w:rPr>
        <w:t>.</w:t>
      </w:r>
    </w:p>
    <w:p w:rsidR="00BE7D9F" w:rsidRDefault="00BE7D9F" w:rsidP="00BE7D9F">
      <w:pPr>
        <w:pStyle w:val="a3"/>
        <w:tabs>
          <w:tab w:val="left" w:pos="900"/>
          <w:tab w:val="left" w:pos="1080"/>
        </w:tabs>
        <w:spacing w:after="0" w:line="240" w:lineRule="auto"/>
        <w:ind w:left="0" w:firstLine="851"/>
        <w:jc w:val="both"/>
        <w:rPr>
          <w:rFonts w:ascii="Times New Roman" w:hAnsi="Times New Roman"/>
          <w:sz w:val="28"/>
          <w:szCs w:val="28"/>
        </w:rPr>
      </w:pPr>
    </w:p>
    <w:p w:rsidR="00BE7D9F" w:rsidRDefault="00BE7D9F" w:rsidP="00BE7D9F">
      <w:pPr>
        <w:pStyle w:val="1"/>
        <w:tabs>
          <w:tab w:val="left" w:pos="360"/>
        </w:tabs>
        <w:ind w:firstLine="0"/>
        <w:rPr>
          <w:sz w:val="24"/>
          <w:szCs w:val="24"/>
        </w:rPr>
      </w:pPr>
    </w:p>
    <w:p w:rsidR="00BE7D9F" w:rsidRDefault="00BE7D9F" w:rsidP="00BE7D9F">
      <w:pPr>
        <w:pStyle w:val="1"/>
        <w:tabs>
          <w:tab w:val="left" w:pos="0"/>
        </w:tabs>
        <w:ind w:firstLine="0"/>
        <w:rPr>
          <w:sz w:val="28"/>
          <w:szCs w:val="28"/>
        </w:rPr>
      </w:pPr>
      <w:r>
        <w:rPr>
          <w:sz w:val="28"/>
          <w:szCs w:val="28"/>
        </w:rPr>
        <w:t xml:space="preserve">Глава Котикского сельского поселения                                     </w:t>
      </w:r>
      <w:proofErr w:type="spellStart"/>
      <w:r>
        <w:rPr>
          <w:sz w:val="28"/>
          <w:szCs w:val="28"/>
        </w:rPr>
        <w:t>В.В.Горюнов</w:t>
      </w:r>
      <w:proofErr w:type="spellEnd"/>
    </w:p>
    <w:p w:rsidR="00BE7D9F" w:rsidRDefault="00BE7D9F" w:rsidP="00BE7D9F">
      <w:pPr>
        <w:pStyle w:val="1"/>
        <w:tabs>
          <w:tab w:val="left" w:pos="0"/>
        </w:tabs>
        <w:ind w:firstLine="0"/>
        <w:rPr>
          <w:sz w:val="28"/>
          <w:szCs w:val="28"/>
        </w:rPr>
      </w:pPr>
    </w:p>
    <w:p w:rsidR="00BE7D9F" w:rsidRDefault="00BE7D9F" w:rsidP="00BE7D9F">
      <w:pPr>
        <w:pStyle w:val="1"/>
        <w:tabs>
          <w:tab w:val="left" w:pos="0"/>
        </w:tabs>
        <w:ind w:firstLine="0"/>
        <w:rPr>
          <w:sz w:val="28"/>
          <w:szCs w:val="28"/>
        </w:rPr>
      </w:pPr>
    </w:p>
    <w:p w:rsidR="00BE7D9F" w:rsidRDefault="00BE7D9F" w:rsidP="00BE7D9F">
      <w:pPr>
        <w:jc w:val="both"/>
        <w:rPr>
          <w:rFonts w:ascii="Times New Roman" w:hAnsi="Times New Roman" w:cs="Times New Roman"/>
          <w:sz w:val="20"/>
          <w:szCs w:val="20"/>
        </w:rPr>
      </w:pPr>
      <w:r>
        <w:rPr>
          <w:rFonts w:ascii="Times New Roman" w:hAnsi="Times New Roman" w:cs="Times New Roman"/>
          <w:sz w:val="20"/>
          <w:szCs w:val="20"/>
        </w:rPr>
        <w:t>Исполнитель: Черемисина Т.А., тел. 89246080345</w:t>
      </w:r>
    </w:p>
    <w:p w:rsidR="00A31F93" w:rsidRDefault="00A31F93"/>
    <w:sectPr w:rsidR="00A31F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612FD"/>
    <w:multiLevelType w:val="hybridMultilevel"/>
    <w:tmpl w:val="785000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A4C"/>
    <w:rsid w:val="00A31F93"/>
    <w:rsid w:val="00BE7D9F"/>
    <w:rsid w:val="00EA3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8B62B"/>
  <w15:chartTrackingRefBased/>
  <w15:docId w15:val="{083480D3-6413-4891-8192-3D9B59215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7D9F"/>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7D9F"/>
    <w:pPr>
      <w:ind w:left="720"/>
      <w:contextualSpacing/>
    </w:pPr>
  </w:style>
  <w:style w:type="paragraph" w:customStyle="1" w:styleId="1">
    <w:name w:val="Обычный отступ1"/>
    <w:basedOn w:val="a"/>
    <w:rsid w:val="00BE7D9F"/>
    <w:pPr>
      <w:suppressAutoHyphens/>
      <w:spacing w:after="0" w:line="360" w:lineRule="auto"/>
      <w:ind w:firstLine="624"/>
      <w:jc w:val="both"/>
    </w:pPr>
    <w:rPr>
      <w:rFonts w:ascii="Times New Roman" w:eastAsia="Times New Roman" w:hAnsi="Times New Roman" w:cs="Times New Roman"/>
      <w:sz w:val="26"/>
      <w:szCs w:val="20"/>
      <w:lang w:eastAsia="ar-SA"/>
    </w:rPr>
  </w:style>
  <w:style w:type="paragraph" w:styleId="a4">
    <w:name w:val="Balloon Text"/>
    <w:basedOn w:val="a"/>
    <w:link w:val="a5"/>
    <w:uiPriority w:val="99"/>
    <w:semiHidden/>
    <w:unhideWhenUsed/>
    <w:rsid w:val="00BE7D9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E7D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445</Words>
  <Characters>2540</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2</cp:revision>
  <cp:lastPrinted>2022-11-21T01:39:00Z</cp:lastPrinted>
  <dcterms:created xsi:type="dcterms:W3CDTF">2022-11-21T01:34:00Z</dcterms:created>
  <dcterms:modified xsi:type="dcterms:W3CDTF">2022-11-21T01:39:00Z</dcterms:modified>
</cp:coreProperties>
</file>