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80" w:rsidRPr="009B3880" w:rsidRDefault="009B3880" w:rsidP="009B3880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B3880">
        <w:rPr>
          <w:rFonts w:ascii="Arial" w:hAnsi="Arial" w:cs="Arial"/>
          <w:b/>
          <w:sz w:val="32"/>
          <w:szCs w:val="32"/>
          <w:lang w:eastAsia="ru-RU"/>
        </w:rPr>
        <w:t>04.04.2017Г. №12-ПГ</w:t>
      </w:r>
    </w:p>
    <w:p w:rsidR="009B3880" w:rsidRPr="009B3880" w:rsidRDefault="009B3880" w:rsidP="009B3880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B3880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B3880" w:rsidRPr="009B3880" w:rsidRDefault="009B3880" w:rsidP="009B3880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B3880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B3880" w:rsidRPr="009B3880" w:rsidRDefault="009B3880" w:rsidP="009B3880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B3880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9B3880" w:rsidRPr="009B3880" w:rsidRDefault="009B3880" w:rsidP="009B3880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B3880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9B3880" w:rsidRPr="009B3880" w:rsidRDefault="009B3880" w:rsidP="009B3880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B3880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9B3880" w:rsidRDefault="009B3880" w:rsidP="009B3880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B3880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B3880" w:rsidRPr="009B3880" w:rsidRDefault="009B3880" w:rsidP="009B3880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B3880" w:rsidRPr="009B3880" w:rsidRDefault="009B3880" w:rsidP="009B388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9B388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ОСНАЩЕНИИ МЕСТ ПРОЖИВАНИЯ ИНВАЛИДОВ, МАЛООБЕСПЕЧЕННЫХ СЕМЕЙ, СОЦИАЛЬНО-НЕАДАПТИРОВАННЫХ И МАЛОМОБИЛЬНЫХ ГРУПП НАСЕЛЕНИЯ АВТОМАТИЧЕСКИМИ СИСТЕМАМИ ОБНАРУЖЕНИЯ И ОПОВЕЩЕНИЯ О ПОЖАРЕ НА 2017 – 2020 ГОДЫ</w:t>
      </w:r>
    </w:p>
    <w:p w:rsidR="009B3880" w:rsidRDefault="009B3880" w:rsidP="009B38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обеспечения доступности социально значимых объектов и услуг в приоритетных сферах жизнедеятельности инвалидов, малообеспеченных семей, социально-неадаптированных и маломобильных групп населения автоматическими системами обнаружения и оповещения о пожаре, в соответствии со статьей 179 Бюджетного кодекса РФ, Федерального закона №131–ФЗ «Об общих принципах организации местного самоуправления» от 06.10.2003, </w:t>
      </w:r>
      <w:r w:rsidR="00C75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</w:t>
      </w:r>
      <w:r w:rsidR="00C75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Котикского  муниципального образования </w:t>
      </w:r>
    </w:p>
    <w:p w:rsidR="009B3880" w:rsidRPr="009B3880" w:rsidRDefault="009B3880" w:rsidP="009B38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3880" w:rsidRPr="009B3880" w:rsidRDefault="009B3880" w:rsidP="009B38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B388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9B3880" w:rsidRPr="009B3880" w:rsidRDefault="009B3880" w:rsidP="009B38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3880" w:rsidRPr="009B3880" w:rsidRDefault="009B3880" w:rsidP="009B388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0E43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Утвердить муниципальную программу «Об оснащении мест проживания инвалидов, малообеспеченных семей, социально-неадаптированных и маломобильных групп населения автоматическими системами обнаружения и оповещения о пожаре в </w:t>
      </w:r>
      <w:proofErr w:type="spellStart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Котикском</w:t>
      </w:r>
      <w:proofErr w:type="spellEnd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муниципальном образовании на 2017–2020 годы» (далее </w:t>
      </w:r>
      <w:proofErr w:type="gramStart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–П</w:t>
      </w:r>
      <w:proofErr w:type="gramEnd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рограмма).</w:t>
      </w:r>
    </w:p>
    <w:p w:rsidR="009B3880" w:rsidRPr="009B3880" w:rsidRDefault="009B3880" w:rsidP="009B388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0E43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Настоящее постановление опубликовать в газете «Вестник Котикского сельского поселения».</w:t>
      </w:r>
    </w:p>
    <w:p w:rsidR="009B3880" w:rsidRPr="009B3880" w:rsidRDefault="009B3880" w:rsidP="009B388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9B3880" w:rsidRPr="009B3880" w:rsidRDefault="009B3880" w:rsidP="009B38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3880" w:rsidRPr="009B3880" w:rsidRDefault="009B3880" w:rsidP="009B38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3880" w:rsidRDefault="009B3880" w:rsidP="009B38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Котикского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9B3880" w:rsidRPr="009B3880" w:rsidRDefault="009B3880" w:rsidP="009B38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Т.А. Фишер</w:t>
      </w:r>
    </w:p>
    <w:p w:rsidR="009B3880" w:rsidRPr="009B3880" w:rsidRDefault="009B3880" w:rsidP="009B3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880" w:rsidRPr="009B3880" w:rsidRDefault="009B3880" w:rsidP="009B38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202020"/>
          <w:lang w:eastAsia="ru-RU"/>
        </w:rPr>
      </w:pPr>
      <w:r w:rsidRPr="009B3880">
        <w:rPr>
          <w:rFonts w:ascii="Courier New" w:eastAsia="Times New Roman" w:hAnsi="Courier New" w:cs="Courier New"/>
          <w:color w:val="202020"/>
          <w:lang w:eastAsia="ru-RU"/>
        </w:rPr>
        <w:t>Утверждена</w:t>
      </w:r>
    </w:p>
    <w:p w:rsidR="009B3880" w:rsidRPr="009B3880" w:rsidRDefault="009B3880" w:rsidP="009B3880">
      <w:pPr>
        <w:spacing w:after="0" w:line="240" w:lineRule="auto"/>
        <w:jc w:val="right"/>
        <w:rPr>
          <w:rFonts w:ascii="Courier New" w:eastAsia="Times New Roman" w:hAnsi="Courier New" w:cs="Courier New"/>
          <w:color w:val="202020"/>
          <w:lang w:eastAsia="ru-RU"/>
        </w:rPr>
      </w:pPr>
      <w:r w:rsidRPr="009B3880">
        <w:rPr>
          <w:rFonts w:ascii="Courier New" w:eastAsia="Times New Roman" w:hAnsi="Courier New" w:cs="Courier New"/>
          <w:color w:val="202020"/>
          <w:lang w:eastAsia="ru-RU"/>
        </w:rPr>
        <w:t>постановлением администрации</w:t>
      </w:r>
    </w:p>
    <w:p w:rsidR="009B3880" w:rsidRPr="009B3880" w:rsidRDefault="009B3880" w:rsidP="009B3880">
      <w:pPr>
        <w:spacing w:after="0" w:line="240" w:lineRule="auto"/>
        <w:jc w:val="right"/>
        <w:rPr>
          <w:rFonts w:ascii="Courier New" w:eastAsia="Times New Roman" w:hAnsi="Courier New" w:cs="Courier New"/>
          <w:color w:val="202020"/>
          <w:lang w:eastAsia="ru-RU"/>
        </w:rPr>
      </w:pPr>
      <w:r w:rsidRPr="009B3880">
        <w:rPr>
          <w:rFonts w:ascii="Courier New" w:eastAsia="Times New Roman" w:hAnsi="Courier New" w:cs="Courier New"/>
          <w:color w:val="202020"/>
          <w:lang w:eastAsia="ru-RU"/>
        </w:rPr>
        <w:t>Котикского муниципального образования</w:t>
      </w:r>
    </w:p>
    <w:p w:rsidR="009B3880" w:rsidRDefault="009B3880" w:rsidP="009B38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880">
        <w:rPr>
          <w:rFonts w:ascii="Courier New" w:eastAsia="Times New Roman" w:hAnsi="Courier New" w:cs="Courier New"/>
          <w:lang w:eastAsia="ru-RU"/>
        </w:rPr>
        <w:t>от  «04» апреля 2017 г  №12-пг</w:t>
      </w:r>
    </w:p>
    <w:p w:rsidR="009B3880" w:rsidRPr="009B3880" w:rsidRDefault="009B3880" w:rsidP="009B38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880" w:rsidRPr="009B3880" w:rsidRDefault="000E0918" w:rsidP="009B3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  <w:t>М</w:t>
      </w:r>
      <w:r w:rsidR="009B3880" w:rsidRPr="009B3880"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  <w:t>униципальная программа</w:t>
      </w:r>
      <w:r w:rsidR="009B3880"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  <w:t xml:space="preserve"> </w:t>
      </w:r>
      <w:r w:rsidR="009B3880" w:rsidRPr="009B388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«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Об</w:t>
      </w:r>
      <w:r w:rsidR="009B3880" w:rsidRPr="009B388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оснащении мест проживания инвалидов,</w:t>
      </w:r>
      <w:r w:rsidR="009B388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9B3880" w:rsidRPr="009B388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малообеспеченных семей, социально-неадаптированных</w:t>
      </w:r>
      <w:r w:rsidR="009B388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9B3880" w:rsidRPr="009B388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и маломобильных групп населения </w:t>
      </w:r>
      <w:r w:rsidR="009B3880" w:rsidRPr="009B388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lastRenderedPageBreak/>
        <w:t>автоматическими</w:t>
      </w:r>
      <w:r w:rsidR="009B388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9B3880" w:rsidRPr="009B388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системами обнаружения и оповещения о пожаре</w:t>
      </w:r>
      <w:r w:rsidR="009B388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9B3880" w:rsidRPr="009B388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на 2017 – 2020 годы»</w:t>
      </w:r>
    </w:p>
    <w:p w:rsidR="009B3880" w:rsidRPr="009B3880" w:rsidRDefault="009B3880" w:rsidP="000E0918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B38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9B3880" w:rsidRPr="009B3880" w:rsidRDefault="009B3880" w:rsidP="009B3880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Администрация Котикского муниципального </w:t>
      </w:r>
      <w:r w:rsidR="000E0918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образования </w:t>
      </w:r>
      <w:r w:rsidRPr="009B3880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Тулунского района Иркутской области</w:t>
      </w:r>
      <w:r w:rsidR="000E0918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</w:t>
      </w:r>
      <w:r w:rsidRPr="009B3880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2017 год</w:t>
      </w:r>
    </w:p>
    <w:p w:rsidR="009B3880" w:rsidRPr="009B3880" w:rsidRDefault="009B3880" w:rsidP="009B3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9B3880" w:rsidRPr="009B3880" w:rsidRDefault="000E0918" w:rsidP="009B3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</w:t>
      </w:r>
      <w:r w:rsidRPr="009B3880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аспорт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</w:t>
      </w:r>
      <w:r w:rsidRPr="009B3880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муниципальной программы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</w:t>
      </w: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оснащении мест проживания инвалидов,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малообеспеченных семей, социально-неадаптированных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маломобильных групп населения автоматическими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системами обнаружения и оповещения о пожаре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2017–2020 годы»</w:t>
      </w:r>
    </w:p>
    <w:p w:rsidR="009B3880" w:rsidRPr="009B3880" w:rsidRDefault="009B3880" w:rsidP="009B3880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9B38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296"/>
      </w:tblGrid>
      <w:tr w:rsidR="009B3880" w:rsidRPr="009B3880" w:rsidTr="000E0918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80" w:rsidRPr="009B3880" w:rsidRDefault="009B3880" w:rsidP="009B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3880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80" w:rsidRPr="009B3880" w:rsidRDefault="009B3880" w:rsidP="009B388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«Об оснащении мест проживания инвалидов,</w:t>
            </w:r>
            <w:r w:rsidR="000E09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малообеспеченных семей, социально-неадаптированных</w:t>
            </w:r>
            <w:r w:rsidR="000E09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</w:t>
            </w: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маломобильных групп населения автоматическими</w:t>
            </w:r>
            <w:r w:rsidR="000E09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системами обнаружения и оповещения о пожаре</w:t>
            </w:r>
            <w:r w:rsidR="000E09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на 2017–2020 годы»</w:t>
            </w:r>
          </w:p>
          <w:p w:rsidR="009B3880" w:rsidRPr="009B3880" w:rsidRDefault="009B3880" w:rsidP="009B38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</w:rPr>
            </w:pPr>
          </w:p>
        </w:tc>
      </w:tr>
      <w:tr w:rsidR="009B3880" w:rsidRPr="009B3880" w:rsidTr="000E0918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80" w:rsidRPr="009B3880" w:rsidRDefault="009B3880" w:rsidP="009B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3880"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80" w:rsidRPr="009B3880" w:rsidRDefault="009B3880" w:rsidP="009B38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</w:rPr>
            </w:pPr>
            <w:r w:rsidRPr="009B3880">
              <w:rPr>
                <w:rFonts w:ascii="Courier New" w:eastAsia="Times New Roman" w:hAnsi="Courier New" w:cs="Courier New"/>
                <w:lang w:eastAsia="ru-RU"/>
              </w:rPr>
              <w:t>Администрация Котикского сельского поселения</w:t>
            </w:r>
          </w:p>
        </w:tc>
      </w:tr>
      <w:tr w:rsidR="009B3880" w:rsidRPr="009B3880" w:rsidTr="000E0918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80" w:rsidRPr="009B3880" w:rsidRDefault="009B3880" w:rsidP="009B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3880">
              <w:rPr>
                <w:rFonts w:ascii="Courier New" w:eastAsia="Times New Roman" w:hAnsi="Courier New" w:cs="Courier New"/>
                <w:lang w:eastAsia="ru-RU"/>
              </w:rPr>
              <w:t>Основная цель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80" w:rsidRPr="009B3880" w:rsidRDefault="009B3880" w:rsidP="000E09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Оснащение мест проживания инвалидов,</w:t>
            </w:r>
            <w:r w:rsidR="000E09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малообеспеченных семей, социально-неадаптированных и маломобильных групп населения автоматическими системами обнаружения и оповещения о пожаре в </w:t>
            </w:r>
            <w:proofErr w:type="spellStart"/>
            <w:r w:rsidR="000E0918">
              <w:rPr>
                <w:rFonts w:ascii="Courier New" w:eastAsia="Times New Roman" w:hAnsi="Courier New" w:cs="Courier New"/>
                <w:color w:val="000000"/>
                <w:lang w:eastAsia="ru-RU"/>
              </w:rPr>
              <w:t>Котикском</w:t>
            </w:r>
            <w:proofErr w:type="spellEnd"/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муниципальном образовании на 2017–2020 годы» для обеспечения решения стратегической цели – благоприятных условий жизни, профессиональной и творческой самореализации жителей Котикского муниципального образования.</w:t>
            </w:r>
          </w:p>
        </w:tc>
      </w:tr>
      <w:tr w:rsidR="009B3880" w:rsidRPr="009B3880" w:rsidTr="000E0918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80" w:rsidRPr="009B3880" w:rsidRDefault="009B3880" w:rsidP="009B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3880">
              <w:rPr>
                <w:rFonts w:ascii="Courier New" w:eastAsia="Times New Roman" w:hAnsi="Courier New" w:cs="Courier New"/>
                <w:lang w:eastAsia="ru-RU"/>
              </w:rPr>
              <w:t>Основные задачи программы (индикаторы)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80" w:rsidRPr="009B3880" w:rsidRDefault="009B3880" w:rsidP="009B38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Количество разработанных нормативно – правовых актов (единиц)</w:t>
            </w:r>
          </w:p>
          <w:p w:rsidR="009B3880" w:rsidRPr="009B3880" w:rsidRDefault="009B3880" w:rsidP="009B38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Доля доступных для инвалидов, малообеспеченных семей, социально-неадаптированных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в общем количестве приоритетных муниципальных объектов</w:t>
            </w:r>
          </w:p>
          <w:p w:rsidR="009B3880" w:rsidRPr="009B3880" w:rsidRDefault="009B3880" w:rsidP="009B38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Количество культурных, досуговых, спортивных, кружковых мероприятий, проведенных с участием инвалидов, малообеспеченных семей, социально-неадаптированных и других маломобильных групп населения</w:t>
            </w:r>
          </w:p>
          <w:p w:rsidR="009B3880" w:rsidRPr="009B3880" w:rsidRDefault="009B3880" w:rsidP="009B38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Численность инвалидов, малообеспеченных семей, социально-неадаптированных</w:t>
            </w:r>
            <w:r w:rsidR="000E0918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принявши</w:t>
            </w:r>
            <w:r w:rsidR="000E0918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участие в культурных, досуговых, спортивных, кружковых мероприятиях</w:t>
            </w:r>
          </w:p>
          <w:p w:rsidR="009B3880" w:rsidRPr="009B3880" w:rsidRDefault="009B3880" w:rsidP="009B38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Доля инвалидов малообеспеченных семей, социально-неадаптированных и других МГН, принявших участие в совместных мероприятиях от общего количества участников мероприятий.</w:t>
            </w:r>
          </w:p>
        </w:tc>
      </w:tr>
      <w:tr w:rsidR="009B3880" w:rsidRPr="009B3880" w:rsidTr="000E0918">
        <w:trPr>
          <w:trHeight w:val="3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80" w:rsidRPr="009B3880" w:rsidRDefault="009B3880" w:rsidP="000E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3880">
              <w:rPr>
                <w:rFonts w:ascii="Courier New" w:eastAsia="Times New Roman" w:hAnsi="Courier New" w:cs="Courier New"/>
                <w:lang w:eastAsia="ru-RU"/>
              </w:rPr>
              <w:t>Сроки, этапы реализации муниципальной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80" w:rsidRPr="009B3880" w:rsidRDefault="009B3880" w:rsidP="000E091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9B3880">
              <w:rPr>
                <w:rFonts w:ascii="Courier New" w:eastAsia="Times New Roman" w:hAnsi="Courier New" w:cs="Courier New"/>
                <w:lang w:eastAsia="ru-RU"/>
              </w:rPr>
              <w:t>2017- 2020г.г.</w:t>
            </w:r>
          </w:p>
        </w:tc>
      </w:tr>
      <w:tr w:rsidR="009B3880" w:rsidRPr="009B3880" w:rsidTr="000E0918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80" w:rsidRPr="009B3880" w:rsidRDefault="009B3880" w:rsidP="009B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3880"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80" w:rsidRPr="009B3880" w:rsidRDefault="009B3880" w:rsidP="009B38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B3880">
              <w:rPr>
                <w:rFonts w:ascii="Courier New" w:eastAsia="Times New Roman" w:hAnsi="Courier New" w:cs="Courier New"/>
                <w:lang w:eastAsia="ru-RU"/>
              </w:rPr>
              <w:t>Администрация Котикского сельского поселения</w:t>
            </w:r>
          </w:p>
          <w:p w:rsidR="009B3880" w:rsidRPr="009B3880" w:rsidRDefault="009B3880" w:rsidP="009B38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9B3880" w:rsidRPr="009B3880" w:rsidTr="000E0918">
        <w:trPr>
          <w:trHeight w:val="3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80" w:rsidRPr="009B3880" w:rsidRDefault="009B3880" w:rsidP="009B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3880">
              <w:rPr>
                <w:rFonts w:ascii="Courier New" w:eastAsia="Times New Roman" w:hAnsi="Courier New" w:cs="Courier New"/>
                <w:lang w:eastAsia="ru-RU"/>
              </w:rPr>
              <w:t>Подпрограммы 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80" w:rsidRPr="009B3880" w:rsidRDefault="009B3880" w:rsidP="009B38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</w:rPr>
            </w:pPr>
            <w:r w:rsidRPr="009B3880">
              <w:rPr>
                <w:rFonts w:ascii="Courier New" w:eastAsia="Times New Roman" w:hAnsi="Courier New" w:cs="Courier New"/>
                <w:lang w:eastAsia="ar-SA"/>
              </w:rPr>
              <w:t>Программа не содержит подпрограмм.</w:t>
            </w:r>
          </w:p>
        </w:tc>
      </w:tr>
      <w:tr w:rsidR="009B3880" w:rsidRPr="009B3880" w:rsidTr="000E0918">
        <w:trPr>
          <w:trHeight w:val="179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80" w:rsidRPr="009B3880" w:rsidRDefault="009B3880" w:rsidP="009B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B3880">
              <w:rPr>
                <w:rFonts w:ascii="Courier New" w:eastAsia="Times New Roman" w:hAnsi="Courier New" w:cs="Courier New"/>
                <w:lang w:eastAsia="ru-RU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80" w:rsidRPr="009B3880" w:rsidRDefault="009B3880" w:rsidP="009B38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Формирование условий устойчивого развития доступной среды для инвалидов, малообеспеченных семей, социально-неадаптированных и иных МГН на территории сельского поселения;</w:t>
            </w:r>
          </w:p>
          <w:p w:rsidR="009B3880" w:rsidRPr="009B3880" w:rsidRDefault="009B3880" w:rsidP="009B38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инвалидов, малообеспеченных семей, социально-неадаптированных и других МГН;</w:t>
            </w:r>
          </w:p>
          <w:p w:rsidR="009B3880" w:rsidRPr="009B3880" w:rsidRDefault="009B3880" w:rsidP="009B38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условий доступности приоритетных объектов и услуг в приоритетных сферах жизнедеятельности инвалидов, малообеспеченных семей, социально-неадаптированных и других МГН</w:t>
            </w:r>
          </w:p>
          <w:p w:rsidR="009B3880" w:rsidRPr="009B3880" w:rsidRDefault="009B3880" w:rsidP="009B38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- физической культуры и спорта,</w:t>
            </w:r>
          </w:p>
          <w:p w:rsidR="009B3880" w:rsidRPr="009B3880" w:rsidRDefault="009B3880" w:rsidP="009B38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- культуры,</w:t>
            </w:r>
          </w:p>
          <w:p w:rsidR="009B3880" w:rsidRPr="009B3880" w:rsidRDefault="009B3880" w:rsidP="009B38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- административных зданий;</w:t>
            </w:r>
          </w:p>
          <w:p w:rsidR="009B3880" w:rsidRPr="009B3880" w:rsidRDefault="009B3880" w:rsidP="009B38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Устранение социальной разобщенности и «</w:t>
            </w:r>
            <w:proofErr w:type="spellStart"/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отношенческих</w:t>
            </w:r>
            <w:proofErr w:type="spellEnd"/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» барьеров в обществе;</w:t>
            </w:r>
          </w:p>
          <w:p w:rsidR="009B3880" w:rsidRPr="009B3880" w:rsidRDefault="009B3880" w:rsidP="009B38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Выявление социальн</w:t>
            </w:r>
            <w:proofErr w:type="gramStart"/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о-</w:t>
            </w:r>
            <w:proofErr w:type="gramEnd"/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значимых проблем инвалидов;</w:t>
            </w:r>
          </w:p>
          <w:p w:rsidR="009B3880" w:rsidRPr="009B3880" w:rsidRDefault="009B3880" w:rsidP="009B38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Повышение толерантности общества к людям с ограниченными возможностями</w:t>
            </w:r>
            <w:proofErr w:type="gramStart"/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  <w:r w:rsidRPr="009B3880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</w:p>
        </w:tc>
      </w:tr>
    </w:tbl>
    <w:p w:rsidR="009B3880" w:rsidRPr="009B3880" w:rsidRDefault="009B3880" w:rsidP="009B3880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9B3880" w:rsidRDefault="009B3880" w:rsidP="009B38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</w:t>
      </w:r>
    </w:p>
    <w:p w:rsidR="000E0918" w:rsidRPr="009B3880" w:rsidRDefault="000E0918" w:rsidP="009B38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3880" w:rsidRPr="009B3880" w:rsidRDefault="009B3880" w:rsidP="009B388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современных социально - экономических условиях одной их важнейших задач является поддержка и социальная защита инвалидов, малообеспеченных семей, социально-неадаптированных и других маломобильных групп населения, к маломобильным группам населения относятся:</w:t>
      </w:r>
    </w:p>
    <w:p w:rsidR="009B3880" w:rsidRPr="009B3880" w:rsidRDefault="009B3880" w:rsidP="009B388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инвалиды (в том числе: по зрению, по слуху, с поражением опорно</w:t>
      </w:r>
      <w:r w:rsidR="00C75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двигательного аппарата, включая </w:t>
      </w:r>
      <w:proofErr w:type="gramStart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использующих</w:t>
      </w:r>
      <w:proofErr w:type="gramEnd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кресла – коляски);</w:t>
      </w:r>
    </w:p>
    <w:p w:rsidR="009B3880" w:rsidRPr="009B3880" w:rsidRDefault="009B3880" w:rsidP="009B388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граждане пожилого возраста;</w:t>
      </w:r>
    </w:p>
    <w:p w:rsidR="009B3880" w:rsidRPr="009B3880" w:rsidRDefault="009B3880" w:rsidP="009B388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граждане с малолетними детьми, в том числе использующие детские коляски;</w:t>
      </w:r>
    </w:p>
    <w:p w:rsidR="009B3880" w:rsidRPr="009B3880" w:rsidRDefault="009B3880" w:rsidP="009B388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приспособления;</w:t>
      </w:r>
    </w:p>
    <w:p w:rsidR="009B3880" w:rsidRPr="009B3880" w:rsidRDefault="009B3880" w:rsidP="009B388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малообеспеченные семьи;</w:t>
      </w:r>
    </w:p>
    <w:p w:rsidR="009B3880" w:rsidRPr="009B3880" w:rsidRDefault="009B3880" w:rsidP="009B388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социально-неадаптированные лица.</w:t>
      </w:r>
    </w:p>
    <w:p w:rsidR="009B3880" w:rsidRPr="009B3880" w:rsidRDefault="009B3880" w:rsidP="009B388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видно из приведенного перечня, к маломобильным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 w:rsidR="009B3880" w:rsidRDefault="009B3880" w:rsidP="009B388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1995 году принят 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с целью которой является обеспечение инвалидам, малообеспеченным семьям, социально-неадаптированным лицам и маломобильным гражданам равных с другими гражданами возможностей в реализации гражданских, экономических, политических и других прав и свобод, </w:t>
      </w: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предусмотренных Конституцией Российской Федерации, а также в соответствии с</w:t>
      </w:r>
      <w:proofErr w:type="gramEnd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общепризнанными принципами и нормами международного права и международными договорами России.</w:t>
      </w:r>
    </w:p>
    <w:p w:rsidR="000E0918" w:rsidRPr="009B3880" w:rsidRDefault="000E0918" w:rsidP="009B388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3880" w:rsidRDefault="009B3880" w:rsidP="009B388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 проблемы</w:t>
      </w:r>
    </w:p>
    <w:p w:rsidR="000E0918" w:rsidRPr="009B3880" w:rsidRDefault="000E0918" w:rsidP="009B388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3880" w:rsidRPr="009B3880" w:rsidRDefault="009B3880" w:rsidP="009B388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Изменение принципиальных подходов к формированию </w:t>
      </w:r>
      <w:proofErr w:type="spellStart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безбарьерной</w:t>
      </w:r>
      <w:proofErr w:type="spellEnd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 жизнедеятельности для инвалидов, малообеспеченных семей, социально-неадаптированных и других маломобильных групп населения диктует необходимость создания условий, при которых возможно наиболее полное развитие их способностей, максимальная интеграция в общество.</w:t>
      </w:r>
    </w:p>
    <w:p w:rsidR="009B3880" w:rsidRPr="009B3880" w:rsidRDefault="009B3880" w:rsidP="009B388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Среда жизнедеятельности, доступная для инвалидов, малообеспеченных семей, социально-неадаптированных и других маломобильных групп населения, - обычная среда, доработанная с учетом потребностей, возникающих в связи с инвалидностью, преклонным возрастом и позволяющая инвалидам, малообеспеченным семьям, социально-неадаптированным и маломобильным группам населения вести независимый образ жизни.</w:t>
      </w:r>
    </w:p>
    <w:p w:rsidR="009B3880" w:rsidRPr="009B3880" w:rsidRDefault="009B3880" w:rsidP="009B38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3880" w:rsidRPr="000E43AD" w:rsidRDefault="000E43AD" w:rsidP="000E43AD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bookmarkStart w:id="0" w:name="_GoBack"/>
      <w:bookmarkEnd w:id="0"/>
      <w:r w:rsidR="009B3880" w:rsidRPr="000E43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и задачи программы</w:t>
      </w:r>
    </w:p>
    <w:p w:rsidR="000E0918" w:rsidRPr="00C753BB" w:rsidRDefault="000E0918" w:rsidP="00C753B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программы « Об оснащение мест проживания инвалидов,</w:t>
      </w:r>
      <w:r w:rsidR="00C75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малообеспеченных семей, социально-неадаптированных и маломобильных групп населения автоматическими системами обнаружения и оповещения о пожаре в </w:t>
      </w:r>
      <w:proofErr w:type="spellStart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Котикском</w:t>
      </w:r>
      <w:proofErr w:type="spellEnd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муниципальном образовании на 2017 – 2020 годы» является создание доступной среды жизнедеятельности инвалидам, малообеспеченным семьям, социально-неадаптированным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поселения.</w:t>
      </w:r>
      <w:proofErr w:type="gramEnd"/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Задачи, решение которых предусматривает программа: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беспрепятственного доступа инвалидов, малообеспеченных семей, социально-неадаптированных и других маломобильных групп населения к объектам социальной инфраструктуры Котикского муниципального образования;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беспрепятственного доступа инвалидов, детей – инвалидов, малообеспеченных семей, социально-неадаптированных и других маломобильных групп населения к жилым домам с учетом индивидуальных потребностей.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-оснащению места проживания малообеспеченных, социально-неадаптированных и маломобильных групп автоматическими системами обнаружения и оповещения о пожаре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</w:t>
      </w:r>
      <w:proofErr w:type="spellStart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Котикском</w:t>
      </w:r>
      <w:proofErr w:type="spellEnd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муниципальном образовании инвалидов, малообеспеченных семей, социально-неадаптированных и других маломобильных групп </w:t>
      </w:r>
      <w:proofErr w:type="gramStart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proofErr w:type="gramEnd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имеющие социально-опасное положение </w:t>
      </w:r>
      <w:r w:rsidRPr="009B3880">
        <w:rPr>
          <w:rFonts w:ascii="Arial" w:eastAsia="Times New Roman" w:hAnsi="Arial" w:cs="Arial"/>
          <w:sz w:val="24"/>
          <w:szCs w:val="24"/>
          <w:lang w:eastAsia="ru-RU"/>
        </w:rPr>
        <w:t>проживает в (22) двадцати двух домах:</w:t>
      </w:r>
      <w:r w:rsidRPr="009B388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семьи</w:t>
      </w:r>
      <w:proofErr w:type="gramEnd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имеющие статус социально-опасного положения – 10 семей;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семьи</w:t>
      </w:r>
      <w:proofErr w:type="gramEnd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имеющие статус трудной жизненной ситуации – 5 семей;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семьи</w:t>
      </w:r>
      <w:proofErr w:type="gramEnd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имеющие статус неблагополучной семьи – 7 семей.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Pr="009B388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​</w:t>
      </w: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Сроки реализации программы: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реализуется в два этапа 2017 – 2020 </w:t>
      </w:r>
      <w:proofErr w:type="gramStart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годах</w:t>
      </w:r>
      <w:proofErr w:type="gramEnd"/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Pr="009B388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​</w:t>
      </w: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Управление программой и механизм ее реализации: Заказчиком программы является администрация Котикского  муниципального образования.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Pr="009B388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​</w:t>
      </w: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Реализация программы обеспечивается исполнителями: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администрацией Котикского  муниципального образования.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организациями и учреждениями поселения (по согласованию).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своей компетенции исполнители программы проводят: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мониторинг реализации программы;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подготовку и предоставление отчетов о ходе реализации программы;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подготовку предложений о внесении изменений в программу, продление сроков завершения или прекращения ее действия.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Координаторы осуществляют: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взаимодействие с исполнителями программы;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мониторинг реализации мероприятий программы в рамках своей </w:t>
      </w:r>
      <w:r w:rsidR="00C75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компетенции;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подготовку предложений о внесении изменении в программу, продление сроков завершения или прекращения ее действия.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Ресурсное обеспечение программы: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программы предполагается осуществлять за счёт внебюджетных источников.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Планируемый общий объем финансирования программы:</w:t>
      </w:r>
    </w:p>
    <w:p w:rsidR="009B3880" w:rsidRPr="009B3880" w:rsidRDefault="009B3880" w:rsidP="00C753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880">
        <w:rPr>
          <w:rFonts w:ascii="Arial" w:eastAsia="Times New Roman" w:hAnsi="Arial" w:cs="Arial"/>
          <w:sz w:val="24"/>
          <w:szCs w:val="24"/>
          <w:lang w:eastAsia="ru-RU"/>
        </w:rPr>
        <w:t xml:space="preserve">50 000 </w:t>
      </w:r>
      <w:proofErr w:type="gramStart"/>
      <w:r w:rsidRPr="009B3880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9B3880">
        <w:rPr>
          <w:rFonts w:ascii="Arial" w:eastAsia="Times New Roman" w:hAnsi="Arial" w:cs="Arial"/>
          <w:sz w:val="24"/>
          <w:szCs w:val="24"/>
          <w:lang w:eastAsia="ru-RU"/>
        </w:rPr>
        <w:t>пятьдесят тысяч ) рублей.</w:t>
      </w:r>
    </w:p>
    <w:p w:rsidR="009B3880" w:rsidRPr="009B3880" w:rsidRDefault="009B3880" w:rsidP="009B38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3880" w:rsidRPr="009B3880" w:rsidRDefault="009B3880" w:rsidP="00C753B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3880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9B3880" w:rsidRDefault="009B3880" w:rsidP="00C75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880">
        <w:rPr>
          <w:rFonts w:ascii="Courier New" w:eastAsia="Times New Roman" w:hAnsi="Courier New" w:cs="Courier New"/>
          <w:color w:val="000000"/>
          <w:lang w:eastAsia="ru-RU"/>
        </w:rPr>
        <w:t>к целевой программе</w:t>
      </w:r>
    </w:p>
    <w:p w:rsidR="00C753BB" w:rsidRPr="009B3880" w:rsidRDefault="00C753BB" w:rsidP="00C75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3880" w:rsidRPr="009B3880" w:rsidRDefault="009B3880" w:rsidP="00C753B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9B388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Основные мероприятия</w:t>
      </w:r>
      <w:r w:rsidR="00C753B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9B388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муниципальной целевой программы «Об оснащении мест проживания инвалидов, малообеспеченных семей, социально-неадаптированных и маломобильных групп населения автоматическими системами обнаружения и оповещения о пожаре на 2017–2020 годы»</w:t>
      </w:r>
    </w:p>
    <w:p w:rsidR="009B3880" w:rsidRPr="009B3880" w:rsidRDefault="009B3880" w:rsidP="009B38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2329"/>
        <w:gridCol w:w="1134"/>
        <w:gridCol w:w="1182"/>
        <w:gridCol w:w="1182"/>
        <w:gridCol w:w="1183"/>
        <w:gridCol w:w="1816"/>
      </w:tblGrid>
      <w:tr w:rsidR="009B3880" w:rsidRPr="009B3880" w:rsidTr="008D4BD1">
        <w:tc>
          <w:tcPr>
            <w:tcW w:w="540" w:type="dxa"/>
          </w:tcPr>
          <w:p w:rsidR="009B3880" w:rsidRPr="009B3880" w:rsidRDefault="009B3880" w:rsidP="009B388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9031" w:type="dxa"/>
            <w:gridSpan w:val="6"/>
          </w:tcPr>
          <w:p w:rsidR="009B3880" w:rsidRPr="009B3880" w:rsidRDefault="009B3880" w:rsidP="009B388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Выполнение </w:t>
            </w:r>
            <w:proofErr w:type="gramStart"/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мероприятии</w:t>
            </w:r>
            <w:proofErr w:type="gramEnd"/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годам</w:t>
            </w:r>
          </w:p>
        </w:tc>
      </w:tr>
      <w:tr w:rsidR="009B3880" w:rsidRPr="009B3880" w:rsidTr="008D4BD1">
        <w:tc>
          <w:tcPr>
            <w:tcW w:w="540" w:type="dxa"/>
          </w:tcPr>
          <w:p w:rsidR="009B3880" w:rsidRPr="009B3880" w:rsidRDefault="009B3880" w:rsidP="00C753BB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  <w:proofErr w:type="gramStart"/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2193" w:type="dxa"/>
          </w:tcPr>
          <w:p w:rsidR="009B3880" w:rsidRPr="009B3880" w:rsidRDefault="009B3880" w:rsidP="009B388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</w:t>
            </w:r>
          </w:p>
        </w:tc>
        <w:tc>
          <w:tcPr>
            <w:tcW w:w="1244" w:type="dxa"/>
          </w:tcPr>
          <w:p w:rsidR="009B3880" w:rsidRPr="009B3880" w:rsidRDefault="009B3880" w:rsidP="009B388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2017г</w:t>
            </w:r>
          </w:p>
          <w:p w:rsidR="009B3880" w:rsidRPr="009B3880" w:rsidRDefault="009B3880" w:rsidP="009B388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Тыс. руб.</w:t>
            </w:r>
          </w:p>
        </w:tc>
        <w:tc>
          <w:tcPr>
            <w:tcW w:w="1257" w:type="dxa"/>
          </w:tcPr>
          <w:p w:rsidR="009B3880" w:rsidRPr="009B3880" w:rsidRDefault="009B3880" w:rsidP="009B388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2018г.</w:t>
            </w:r>
          </w:p>
          <w:p w:rsidR="009B3880" w:rsidRPr="009B3880" w:rsidRDefault="009B3880" w:rsidP="009B388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Тыс. руб.</w:t>
            </w:r>
          </w:p>
        </w:tc>
        <w:tc>
          <w:tcPr>
            <w:tcW w:w="1257" w:type="dxa"/>
          </w:tcPr>
          <w:p w:rsidR="009B3880" w:rsidRPr="009B3880" w:rsidRDefault="009B3880" w:rsidP="009B388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2019г.</w:t>
            </w:r>
          </w:p>
          <w:p w:rsidR="009B3880" w:rsidRPr="009B3880" w:rsidRDefault="009B3880" w:rsidP="009B388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Тыс. руб.</w:t>
            </w:r>
          </w:p>
        </w:tc>
        <w:tc>
          <w:tcPr>
            <w:tcW w:w="1258" w:type="dxa"/>
          </w:tcPr>
          <w:p w:rsidR="009B3880" w:rsidRPr="009B3880" w:rsidRDefault="009B3880" w:rsidP="009B388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2020г.</w:t>
            </w:r>
          </w:p>
          <w:p w:rsidR="009B3880" w:rsidRPr="009B3880" w:rsidRDefault="009B3880" w:rsidP="009B388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Тыс. руб.</w:t>
            </w:r>
          </w:p>
        </w:tc>
        <w:tc>
          <w:tcPr>
            <w:tcW w:w="1822" w:type="dxa"/>
          </w:tcPr>
          <w:p w:rsidR="009B3880" w:rsidRPr="009B3880" w:rsidRDefault="009B3880" w:rsidP="009B388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Примечание</w:t>
            </w:r>
          </w:p>
        </w:tc>
      </w:tr>
      <w:tr w:rsidR="009B3880" w:rsidRPr="009B3880" w:rsidTr="008D4BD1">
        <w:tc>
          <w:tcPr>
            <w:tcW w:w="540" w:type="dxa"/>
          </w:tcPr>
          <w:p w:rsidR="009B3880" w:rsidRPr="009B3880" w:rsidRDefault="009B3880" w:rsidP="009B388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193" w:type="dxa"/>
          </w:tcPr>
          <w:p w:rsidR="009B3880" w:rsidRPr="009B3880" w:rsidRDefault="009B3880" w:rsidP="009B388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Оснащение мест проживания инвалидов, малообеспеченных семей, социальн</w:t>
            </w:r>
            <w:proofErr w:type="gramStart"/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о-</w:t>
            </w:r>
            <w:proofErr w:type="gramEnd"/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неадаптированных и маломобильных групп населения автоматическими системами обнаружения и оповещения о пожаре на 2017 – 2020 годы</w:t>
            </w:r>
          </w:p>
        </w:tc>
        <w:tc>
          <w:tcPr>
            <w:tcW w:w="1244" w:type="dxa"/>
          </w:tcPr>
          <w:p w:rsidR="009B3880" w:rsidRPr="009B3880" w:rsidRDefault="009B3880" w:rsidP="009B38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57" w:type="dxa"/>
          </w:tcPr>
          <w:p w:rsidR="009B3880" w:rsidRPr="009B3880" w:rsidRDefault="009B3880" w:rsidP="009B388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15</w:t>
            </w:r>
          </w:p>
        </w:tc>
        <w:tc>
          <w:tcPr>
            <w:tcW w:w="1257" w:type="dxa"/>
          </w:tcPr>
          <w:p w:rsidR="009B3880" w:rsidRPr="009B3880" w:rsidRDefault="009B3880" w:rsidP="009B388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15</w:t>
            </w:r>
          </w:p>
          <w:p w:rsidR="009B3880" w:rsidRPr="009B3880" w:rsidRDefault="009B3880" w:rsidP="009B388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58" w:type="dxa"/>
          </w:tcPr>
          <w:p w:rsidR="009B3880" w:rsidRPr="009B3880" w:rsidRDefault="009B3880" w:rsidP="009B388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15</w:t>
            </w:r>
          </w:p>
          <w:p w:rsidR="009B3880" w:rsidRPr="009B3880" w:rsidRDefault="009B3880" w:rsidP="009B388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22" w:type="dxa"/>
          </w:tcPr>
          <w:p w:rsidR="009B3880" w:rsidRPr="009B3880" w:rsidRDefault="009B3880" w:rsidP="009B388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Внебюджетных источников</w:t>
            </w:r>
          </w:p>
        </w:tc>
      </w:tr>
      <w:tr w:rsidR="009B3880" w:rsidRPr="009B3880" w:rsidTr="008D4BD1">
        <w:tc>
          <w:tcPr>
            <w:tcW w:w="540" w:type="dxa"/>
          </w:tcPr>
          <w:p w:rsidR="009B3880" w:rsidRPr="009B3880" w:rsidRDefault="009B3880" w:rsidP="009B388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3" w:type="dxa"/>
          </w:tcPr>
          <w:p w:rsidR="009B3880" w:rsidRPr="009B3880" w:rsidRDefault="009B3880" w:rsidP="009B388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ИТОГО:</w:t>
            </w:r>
          </w:p>
          <w:p w:rsidR="009B3880" w:rsidRPr="009B3880" w:rsidRDefault="009B3880" w:rsidP="009B388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программе (источник финансировани</w:t>
            </w:r>
            <w:proofErr w:type="gramStart"/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я-</w:t>
            </w:r>
            <w:proofErr w:type="gramEnd"/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внебюджетных источников)</w:t>
            </w:r>
          </w:p>
        </w:tc>
        <w:tc>
          <w:tcPr>
            <w:tcW w:w="1244" w:type="dxa"/>
          </w:tcPr>
          <w:p w:rsidR="009B3880" w:rsidRPr="009B3880" w:rsidRDefault="009B3880" w:rsidP="009B388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257" w:type="dxa"/>
          </w:tcPr>
          <w:p w:rsidR="009B3880" w:rsidRPr="009B3880" w:rsidRDefault="009B3880" w:rsidP="009B38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257" w:type="dxa"/>
          </w:tcPr>
          <w:p w:rsidR="009B3880" w:rsidRPr="009B3880" w:rsidRDefault="009B3880" w:rsidP="009B38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258" w:type="dxa"/>
          </w:tcPr>
          <w:p w:rsidR="009B3880" w:rsidRPr="009B3880" w:rsidRDefault="009B3880" w:rsidP="009B38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822" w:type="dxa"/>
          </w:tcPr>
          <w:p w:rsidR="009B3880" w:rsidRPr="009B3880" w:rsidRDefault="009B3880" w:rsidP="009B38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9B3880" w:rsidRPr="009B3880" w:rsidTr="008D4BD1">
        <w:tc>
          <w:tcPr>
            <w:tcW w:w="540" w:type="dxa"/>
          </w:tcPr>
          <w:p w:rsidR="009B3880" w:rsidRPr="009B3880" w:rsidRDefault="009B3880" w:rsidP="009B388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3" w:type="dxa"/>
          </w:tcPr>
          <w:p w:rsidR="009B3880" w:rsidRPr="009B3880" w:rsidRDefault="009B3880" w:rsidP="009B388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ИТОГО:</w:t>
            </w:r>
          </w:p>
        </w:tc>
        <w:tc>
          <w:tcPr>
            <w:tcW w:w="6838" w:type="dxa"/>
            <w:gridSpan w:val="5"/>
          </w:tcPr>
          <w:p w:rsidR="009B3880" w:rsidRPr="009B3880" w:rsidRDefault="009B3880" w:rsidP="009B3880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3880">
              <w:rPr>
                <w:rFonts w:ascii="Courier New" w:eastAsia="Times New Roman" w:hAnsi="Courier New" w:cs="Courier New"/>
                <w:color w:val="000000"/>
                <w:lang w:eastAsia="ru-RU"/>
              </w:rPr>
              <w:t>50 тысяч рублей</w:t>
            </w:r>
          </w:p>
        </w:tc>
      </w:tr>
    </w:tbl>
    <w:p w:rsidR="009B3880" w:rsidRPr="009B3880" w:rsidRDefault="009B3880" w:rsidP="009B3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880" w:rsidRPr="009B3880" w:rsidRDefault="009B3880" w:rsidP="009B3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880" w:rsidRPr="009B3880" w:rsidRDefault="009B3880" w:rsidP="009B3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880" w:rsidRPr="009B3880" w:rsidRDefault="009B3880" w:rsidP="009B3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1EA" w:rsidRDefault="000C11EA"/>
    <w:sectPr w:rsidR="000C11EA" w:rsidSect="00E6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2891"/>
    <w:multiLevelType w:val="hybridMultilevel"/>
    <w:tmpl w:val="D272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80"/>
    <w:rsid w:val="000C11EA"/>
    <w:rsid w:val="000E0918"/>
    <w:rsid w:val="000E43AD"/>
    <w:rsid w:val="00163C05"/>
    <w:rsid w:val="009B3880"/>
    <w:rsid w:val="00C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38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0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38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2017-05-05T00:40:00Z</dcterms:created>
  <dcterms:modified xsi:type="dcterms:W3CDTF">2017-05-10T06:06:00Z</dcterms:modified>
</cp:coreProperties>
</file>