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CC" w:rsidRPr="00B429E4" w:rsidRDefault="00434ACC" w:rsidP="0001203A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429E4">
        <w:rPr>
          <w:rFonts w:ascii="Arial" w:eastAsia="Arial Unicode MS" w:hAnsi="Arial" w:cs="Arial"/>
          <w:b/>
          <w:sz w:val="32"/>
          <w:szCs w:val="32"/>
        </w:rPr>
        <w:t>13.07.2017Г. №15</w:t>
      </w:r>
    </w:p>
    <w:p w:rsidR="00434ACC" w:rsidRPr="00B429E4" w:rsidRDefault="00434ACC" w:rsidP="0001203A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429E4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434ACC" w:rsidRPr="00B429E4" w:rsidRDefault="00434ACC" w:rsidP="0001203A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429E4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434ACC" w:rsidRPr="00B429E4" w:rsidRDefault="00434ACC" w:rsidP="00012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34ACC" w:rsidRPr="00B429E4" w:rsidRDefault="00434ACC" w:rsidP="00012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434ACC" w:rsidRPr="00B429E4" w:rsidRDefault="00434ACC" w:rsidP="00012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eastAsia="Arial Unicode MS" w:hAnsi="Arial" w:cs="Arial"/>
          <w:b/>
          <w:sz w:val="32"/>
          <w:szCs w:val="32"/>
        </w:rPr>
        <w:t>ДУМА</w:t>
      </w:r>
    </w:p>
    <w:p w:rsidR="00434ACC" w:rsidRPr="00B429E4" w:rsidRDefault="00434ACC" w:rsidP="00012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hAnsi="Arial" w:cs="Arial"/>
          <w:b/>
          <w:sz w:val="32"/>
          <w:szCs w:val="32"/>
        </w:rPr>
        <w:t>РЕШЕНИЕ</w:t>
      </w:r>
    </w:p>
    <w:p w:rsidR="00434ACC" w:rsidRPr="00B429E4" w:rsidRDefault="00434ACC" w:rsidP="00012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4ACC" w:rsidRPr="00A607C9" w:rsidRDefault="00434ACC" w:rsidP="0001203A">
      <w:pPr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A607C9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РЕШЕНИЕДУМЫ КОТИКСКОГО СЕЛЬСКОГОПОСЕЛЕНИЯ ОТ 27.12.2016Г. №27«О БЮДЖЕТЕ КОТИКСКОГОМУНИЦИПАЛЬНОГО ОБРАЗОВАНИЯНА 2017 ГОД И НА ПЛАНОВЫЙ</w:t>
      </w:r>
    </w:p>
    <w:p w:rsidR="00434ACC" w:rsidRPr="00A607C9" w:rsidRDefault="00434ACC" w:rsidP="0001203A">
      <w:pPr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A607C9">
        <w:rPr>
          <w:rFonts w:ascii="Arial" w:hAnsi="Arial" w:cs="Arial"/>
          <w:b/>
          <w:sz w:val="32"/>
          <w:szCs w:val="32"/>
          <w:lang w:eastAsia="ru-RU"/>
        </w:rPr>
        <w:t>ПЕРИОД 2018 И 2019 ГОДОВ(С ИЗМЕНЕНИЯМИ ОТ 31.03.2017Г. №7,ОТ 25.05.2017Г. №8)</w:t>
      </w:r>
    </w:p>
    <w:p w:rsidR="00434ACC" w:rsidRPr="00B429E4" w:rsidRDefault="00434ACC" w:rsidP="0001203A">
      <w:pPr>
        <w:spacing w:after="0" w:line="240" w:lineRule="auto"/>
        <w:ind w:left="540" w:hanging="36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34ACC" w:rsidRPr="00A607C9" w:rsidRDefault="00434ACC" w:rsidP="0001203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7C9">
        <w:rPr>
          <w:rFonts w:ascii="Arial" w:hAnsi="Arial" w:cs="Arial"/>
          <w:sz w:val="24"/>
          <w:szCs w:val="24"/>
          <w:lang w:eastAsia="ru-RU"/>
        </w:rPr>
        <w:t>Федерации», Законом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7C9">
        <w:rPr>
          <w:rFonts w:ascii="Arial" w:hAnsi="Arial" w:cs="Arial"/>
          <w:sz w:val="24"/>
          <w:szCs w:val="24"/>
          <w:lang w:eastAsia="ru-RU"/>
        </w:rPr>
        <w:t>Иркутской области «Об областном бюджете на 2017 год и на плановый период 2018 и 2019 годов», решением Думы Тулунского муниципального района «О бюджете Тулунского муниципального района на 2017 год и на плановый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7C9">
        <w:rPr>
          <w:rFonts w:ascii="Arial" w:hAnsi="Arial" w:cs="Arial"/>
          <w:sz w:val="24"/>
          <w:szCs w:val="24"/>
          <w:lang w:eastAsia="ru-RU"/>
        </w:rPr>
        <w:t>период 2018 и 2019 годов», Положением «О бюджетном процессе в Котикском муниципальномобразовании», статьями 33, 48 Устава Котикского муниципального образования, Дума Котикского сельского поселения</w:t>
      </w:r>
    </w:p>
    <w:p w:rsidR="00434ACC" w:rsidRPr="00A607C9" w:rsidRDefault="00434ACC" w:rsidP="0001203A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4ACC" w:rsidRPr="00A607C9" w:rsidRDefault="00434ACC" w:rsidP="0001203A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607C9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434ACC" w:rsidRPr="00A607C9" w:rsidRDefault="00434ACC" w:rsidP="0001203A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4ACC" w:rsidRPr="00A607C9" w:rsidRDefault="00434ACC" w:rsidP="0001203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Внести в решение Думы Котикского сельского поселения от 27.12.2016г. №27 «О бюджете Котикского муниципального образования на 2017 год и на плановый период 2018 и 2019 годов» следующие изменения:</w:t>
      </w:r>
    </w:p>
    <w:p w:rsidR="00434ACC" w:rsidRPr="00A607C9" w:rsidRDefault="00434ACC" w:rsidP="00012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607C9">
        <w:rPr>
          <w:rFonts w:ascii="Arial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434ACC" w:rsidRPr="00A607C9" w:rsidRDefault="00434ACC" w:rsidP="00012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«Утвердить основные характеристики бюджета Котикского муниципального образования (далее местный бюджет) на 2017 год:</w:t>
      </w:r>
    </w:p>
    <w:p w:rsidR="00434ACC" w:rsidRPr="00A607C9" w:rsidRDefault="00434ACC" w:rsidP="00012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A607C9">
        <w:rPr>
          <w:rFonts w:ascii="Arial" w:hAnsi="Arial" w:cs="Arial"/>
          <w:sz w:val="24"/>
          <w:szCs w:val="24"/>
          <w:lang w:eastAsia="ru-RU"/>
        </w:rPr>
        <w:t>общий объем доходов в сумме 12602,1 тыс. рублей, в том числе безвозмездные поступления 8821,4 тыс. рублей, из них межбюджетные трансферты из областного бюджета в сумме 1210,1 тыс. руб., из районного бюджета в сумме 7611,3 тыс. руб.,</w:t>
      </w:r>
    </w:p>
    <w:p w:rsidR="00434ACC" w:rsidRPr="00A607C9" w:rsidRDefault="00434ACC" w:rsidP="00012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A607C9">
        <w:rPr>
          <w:rFonts w:ascii="Arial" w:hAnsi="Arial" w:cs="Arial"/>
          <w:sz w:val="24"/>
          <w:szCs w:val="24"/>
          <w:lang w:eastAsia="ru-RU"/>
        </w:rPr>
        <w:t>общий объем расходов в сумме 12915,5 тыс. рублей;</w:t>
      </w:r>
    </w:p>
    <w:p w:rsidR="00434ACC" w:rsidRPr="00A607C9" w:rsidRDefault="00434ACC" w:rsidP="0001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A607C9">
        <w:rPr>
          <w:rFonts w:ascii="Arial" w:hAnsi="Arial" w:cs="Arial"/>
          <w:sz w:val="24"/>
          <w:szCs w:val="24"/>
          <w:lang w:eastAsia="ru-RU"/>
        </w:rPr>
        <w:t>размер дефицита в сумме 313,4 тыс. рублей или 8,3% утвержденного общего годового объема доходов местного бюджета без учета утвержденного объема безвозмездных поступлений.</w:t>
      </w:r>
    </w:p>
    <w:p w:rsidR="00434ACC" w:rsidRPr="00A607C9" w:rsidRDefault="00434ACC" w:rsidP="0001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2. В пункте 14 цифры «2559,3» заменить цифрами «2704,0»;</w:t>
      </w:r>
    </w:p>
    <w:p w:rsidR="00434ACC" w:rsidRPr="00A607C9" w:rsidRDefault="00434ACC" w:rsidP="0001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3.В пункте 22 цифры «3387,0» заменить цифрами «3780,0»;</w:t>
      </w:r>
    </w:p>
    <w:p w:rsidR="00434ACC" w:rsidRPr="00A607C9" w:rsidRDefault="00434ACC" w:rsidP="00012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A607C9">
        <w:rPr>
          <w:rFonts w:ascii="Arial" w:hAnsi="Arial" w:cs="Arial"/>
          <w:sz w:val="24"/>
          <w:szCs w:val="24"/>
          <w:lang/>
        </w:rPr>
        <w:t>4</w:t>
      </w:r>
      <w:r w:rsidRPr="00A607C9">
        <w:rPr>
          <w:rFonts w:ascii="Arial" w:hAnsi="Arial" w:cs="Arial"/>
          <w:sz w:val="24"/>
          <w:szCs w:val="24"/>
          <w:lang/>
        </w:rPr>
        <w:t>.Приложения 1, 5, 7, 9, 11,17 изложить в новой редакции (прилагаются);</w:t>
      </w:r>
    </w:p>
    <w:p w:rsidR="00434ACC" w:rsidRPr="00A607C9" w:rsidRDefault="00434ACC" w:rsidP="0001203A">
      <w:pPr>
        <w:tabs>
          <w:tab w:val="left" w:pos="426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5.Опубликовать настоящее решение в информационном бюллетене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7C9">
        <w:rPr>
          <w:rFonts w:ascii="Arial" w:hAnsi="Arial" w:cs="Arial"/>
          <w:sz w:val="24"/>
          <w:szCs w:val="24"/>
          <w:lang w:eastAsia="ru-RU"/>
        </w:rPr>
        <w:t>«Вестник Котикского сельского поселения»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7C9">
        <w:rPr>
          <w:rFonts w:ascii="Arial" w:hAnsi="Arial" w:cs="Arial"/>
          <w:sz w:val="24"/>
          <w:szCs w:val="24"/>
          <w:lang w:eastAsia="ru-RU"/>
        </w:rPr>
        <w:t>и разместить на официальном сайте администрации Котикского сельского поселения в информационно-телекоммуникационной сети « Интернет ».</w:t>
      </w:r>
    </w:p>
    <w:p w:rsidR="00434ACC" w:rsidRPr="00A607C9" w:rsidRDefault="00434ACC" w:rsidP="0001203A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4ACC" w:rsidRPr="00A607C9" w:rsidRDefault="00434ACC" w:rsidP="0001203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34ACC" w:rsidRDefault="00434ACC" w:rsidP="0001203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434ACC" w:rsidRPr="00A607C9" w:rsidRDefault="00434ACC" w:rsidP="0001203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607C9">
        <w:rPr>
          <w:rFonts w:ascii="Arial" w:hAnsi="Arial" w:cs="Arial"/>
          <w:sz w:val="24"/>
          <w:szCs w:val="24"/>
          <w:lang w:eastAsia="ru-RU"/>
        </w:rPr>
        <w:t>Т.А.Фишер</w:t>
      </w:r>
    </w:p>
    <w:p w:rsidR="00434ACC" w:rsidRPr="00A607C9" w:rsidRDefault="00434ACC" w:rsidP="000120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Приложение №1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</w:rPr>
      </w:pPr>
      <w:r w:rsidRPr="00A607C9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Думы 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A607C9">
        <w:rPr>
          <w:rFonts w:ascii="Courier New" w:hAnsi="Courier New" w:cs="Courier New"/>
          <w:lang w:eastAsia="ru-RU"/>
        </w:rPr>
        <w:t>сельского поселения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образования на 2017 год</w:t>
      </w:r>
      <w:r>
        <w:rPr>
          <w:rFonts w:ascii="Courier New" w:hAnsi="Courier New" w:cs="Courier New"/>
          <w:lang w:eastAsia="ru-RU"/>
        </w:rPr>
        <w:t xml:space="preserve"> </w:t>
      </w:r>
      <w:r w:rsidRPr="00A607C9">
        <w:rPr>
          <w:rFonts w:ascii="Courier New" w:hAnsi="Courier New" w:cs="Courier New"/>
          <w:lang w:eastAsia="ru-RU"/>
        </w:rPr>
        <w:t>и плановый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период 2018 и 2019 годов"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13</w:t>
      </w:r>
      <w:r w:rsidRPr="00A607C9">
        <w:rPr>
          <w:rFonts w:ascii="Courier New" w:hAnsi="Courier New" w:cs="Courier New"/>
          <w:lang w:eastAsia="ru-RU"/>
        </w:rPr>
        <w:t xml:space="preserve"> июля 2017г. №15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Приложение №1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A607C9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434ACC" w:rsidRPr="00A607C9" w:rsidRDefault="00434ACC" w:rsidP="0001203A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lang w:eastAsia="ru-RU"/>
        </w:rPr>
        <w:t>от 27.</w:t>
      </w:r>
      <w:r w:rsidRPr="00A607C9">
        <w:rPr>
          <w:rFonts w:ascii="Courier New" w:hAnsi="Courier New" w:cs="Courier New"/>
          <w:lang w:eastAsia="ru-RU"/>
        </w:rPr>
        <w:t>12. 2016г. №27</w:t>
      </w:r>
    </w:p>
    <w:p w:rsidR="00434ACC" w:rsidRPr="00A607C9" w:rsidRDefault="00434ACC" w:rsidP="0001203A">
      <w:pPr>
        <w:pStyle w:val="NoSpacing"/>
        <w:rPr>
          <w:rFonts w:ascii="Arial" w:hAnsi="Arial" w:cs="Arial"/>
          <w:sz w:val="24"/>
          <w:szCs w:val="24"/>
        </w:rPr>
      </w:pPr>
    </w:p>
    <w:p w:rsidR="00434ACC" w:rsidRPr="00914CC9" w:rsidRDefault="00434ACC" w:rsidP="0001203A">
      <w:pPr>
        <w:pStyle w:val="NoSpacing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14CC9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местного бюджета на 2017 год</w:t>
      </w:r>
    </w:p>
    <w:p w:rsidR="00434ACC" w:rsidRPr="00C85A89" w:rsidRDefault="00434ACC" w:rsidP="000120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5260"/>
        <w:gridCol w:w="3080"/>
        <w:gridCol w:w="1173"/>
      </w:tblGrid>
      <w:tr w:rsidR="00434ACC" w:rsidRPr="002F1909" w:rsidTr="00A607C9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сумма </w:t>
            </w:r>
          </w:p>
        </w:tc>
      </w:tr>
      <w:tr w:rsidR="00434ACC" w:rsidRPr="002F1909" w:rsidTr="00A607C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3780,7</w:t>
            </w:r>
          </w:p>
        </w:tc>
      </w:tr>
      <w:tr w:rsidR="00434ACC" w:rsidRPr="002F1909" w:rsidTr="00A607C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785,7</w:t>
            </w:r>
          </w:p>
        </w:tc>
      </w:tr>
      <w:tr w:rsidR="00434ACC" w:rsidRPr="002F1909" w:rsidTr="00A607C9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000 1 01 02000 01 0000 110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785,7</w:t>
            </w:r>
          </w:p>
        </w:tc>
      </w:tr>
      <w:tr w:rsidR="00434ACC" w:rsidRPr="002F1909" w:rsidTr="00A607C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14CC9">
              <w:rPr>
                <w:rFonts w:ascii="Courier New" w:hAnsi="Courier New" w:cs="Courier New"/>
                <w:vertAlign w:val="superscript"/>
                <w:lang w:eastAsia="ru-RU"/>
              </w:rPr>
              <w:t>1</w:t>
            </w:r>
            <w:r w:rsidRPr="00914CC9">
              <w:rPr>
                <w:rFonts w:ascii="Courier New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000 1 01 02010 01 0000 110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530,4</w:t>
            </w:r>
          </w:p>
        </w:tc>
      </w:tr>
      <w:tr w:rsidR="00434ACC" w:rsidRPr="002F1909" w:rsidTr="00A607C9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000 1 01 02020 01 0000 110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254,6</w:t>
            </w:r>
          </w:p>
        </w:tc>
      </w:tr>
      <w:tr w:rsidR="00434ACC" w:rsidRPr="002F1909" w:rsidTr="00A607C9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000 1 01 02030 01 0000 110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434ACC" w:rsidRPr="002F1909" w:rsidTr="00A607C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2691,1</w:t>
            </w:r>
          </w:p>
        </w:tc>
      </w:tr>
      <w:tr w:rsidR="00434ACC" w:rsidRPr="002F1909" w:rsidTr="00A607C9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000 1 03 02230 01 0000 110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996,5</w:t>
            </w:r>
          </w:p>
        </w:tc>
      </w:tr>
      <w:tr w:rsidR="00434ACC" w:rsidRPr="002F1909" w:rsidTr="00A607C9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000 1 03 02240 01 0000 110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9,3</w:t>
            </w:r>
          </w:p>
        </w:tc>
      </w:tr>
      <w:tr w:rsidR="00434ACC" w:rsidRPr="002F1909" w:rsidTr="00A607C9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000 1 03 02250 01 0000 110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1685,3</w:t>
            </w:r>
          </w:p>
        </w:tc>
      </w:tr>
      <w:tr w:rsidR="00434ACC" w:rsidRPr="002F1909" w:rsidTr="00A607C9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434ACC" w:rsidRPr="002F1909" w:rsidTr="00A607C9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266,0</w:t>
            </w:r>
          </w:p>
        </w:tc>
      </w:tr>
      <w:tr w:rsidR="00434ACC" w:rsidRPr="002F1909" w:rsidTr="00A607C9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000 1 06 01000 00 0000 110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55,0</w:t>
            </w:r>
          </w:p>
        </w:tc>
      </w:tr>
      <w:tr w:rsidR="00434ACC" w:rsidRPr="002F1909" w:rsidTr="00A607C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000 1 06 01030 10 0000 110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55,0</w:t>
            </w:r>
          </w:p>
        </w:tc>
      </w:tr>
      <w:tr w:rsidR="00434ACC" w:rsidRPr="002F1909" w:rsidTr="00A607C9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000 1 06 06000 00 0000 110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211,0</w:t>
            </w:r>
          </w:p>
        </w:tc>
      </w:tr>
      <w:tr w:rsidR="00434ACC" w:rsidRPr="002F1909" w:rsidTr="00A607C9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000 1 06 06033 10 0000 110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167,0</w:t>
            </w:r>
          </w:p>
        </w:tc>
      </w:tr>
      <w:tr w:rsidR="00434ACC" w:rsidRPr="002F1909" w:rsidTr="00A607C9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000 1 06 06043 10 0000 110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44,0</w:t>
            </w:r>
          </w:p>
        </w:tc>
      </w:tr>
      <w:tr w:rsidR="00434ACC" w:rsidRPr="002F1909" w:rsidTr="00A607C9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434ACC" w:rsidRPr="002F1909" w:rsidTr="00A607C9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000 1 08 04020 01 1000 110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8,0</w:t>
            </w:r>
          </w:p>
        </w:tc>
      </w:tr>
      <w:tr w:rsidR="00434ACC" w:rsidRPr="002F1909" w:rsidTr="00A607C9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29,9</w:t>
            </w:r>
          </w:p>
        </w:tc>
      </w:tr>
      <w:tr w:rsidR="00434ACC" w:rsidRPr="002F1909" w:rsidTr="00A607C9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000 1 13 01995 10 0001 130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28,0</w:t>
            </w:r>
          </w:p>
        </w:tc>
      </w:tr>
      <w:tr w:rsidR="00434ACC" w:rsidRPr="002F1909" w:rsidTr="00A607C9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000 1 13 02995 10 0000 130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1,9</w:t>
            </w:r>
          </w:p>
        </w:tc>
      </w:tr>
      <w:tr w:rsidR="00434ACC" w:rsidRPr="002F1909" w:rsidTr="00A607C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8821,4</w:t>
            </w:r>
          </w:p>
        </w:tc>
      </w:tr>
      <w:tr w:rsidR="00434ACC" w:rsidRPr="002F1909" w:rsidTr="00A607C9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Courier New" w:hAnsi="Courier New" w:cs="Courier New"/>
                <w:lang w:eastAsia="ru-RU"/>
              </w:rPr>
              <w:t>РФ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8821,4</w:t>
            </w:r>
          </w:p>
        </w:tc>
      </w:tr>
      <w:tr w:rsidR="00434ACC" w:rsidRPr="002F1909" w:rsidTr="00A607C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14CC9">
              <w:rPr>
                <w:rFonts w:ascii="Courier New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000 2 02 10000 00 0000 151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7187,2</w:t>
            </w:r>
          </w:p>
        </w:tc>
      </w:tr>
      <w:tr w:rsidR="00434ACC" w:rsidRPr="002F1909" w:rsidTr="00A607C9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дотации бюджетам сельских поселений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14CC9">
              <w:rPr>
                <w:rFonts w:ascii="Courier New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000 2 02 15001 10 0000 151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7187,2</w:t>
            </w:r>
          </w:p>
        </w:tc>
      </w:tr>
      <w:tr w:rsidR="00434ACC" w:rsidRPr="002F1909" w:rsidTr="00A607C9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000 2 02 20000 00 0000 151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607,3</w:t>
            </w:r>
          </w:p>
        </w:tc>
      </w:tr>
      <w:tr w:rsidR="00434ACC" w:rsidRPr="002F1909" w:rsidTr="00A607C9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000 2 02 29999 10 0000 151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607,3</w:t>
            </w:r>
          </w:p>
        </w:tc>
      </w:tr>
      <w:tr w:rsidR="00434ACC" w:rsidRPr="002F1909" w:rsidTr="00A607C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14CC9">
              <w:rPr>
                <w:rFonts w:ascii="Courier New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000 2 02 30000 00 0000 151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267,9</w:t>
            </w:r>
          </w:p>
        </w:tc>
      </w:tr>
      <w:tr w:rsidR="00434ACC" w:rsidRPr="002F1909" w:rsidTr="00A607C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14CC9">
              <w:rPr>
                <w:rFonts w:ascii="Courier New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000 2 02 35118 10 0000 151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234,9</w:t>
            </w:r>
          </w:p>
        </w:tc>
      </w:tr>
      <w:tr w:rsidR="00434ACC" w:rsidRPr="002F1909" w:rsidTr="00A607C9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000 2 02 30024 10 0000 151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33,0</w:t>
            </w:r>
          </w:p>
        </w:tc>
      </w:tr>
      <w:tr w:rsidR="00434ACC" w:rsidRPr="002F1909" w:rsidTr="00A607C9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000 2 02 40000 00 0000 151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759,0</w:t>
            </w:r>
          </w:p>
        </w:tc>
      </w:tr>
      <w:tr w:rsidR="00434ACC" w:rsidRPr="002F1909" w:rsidTr="00A607C9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000 2 02 49999 10 0000 151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759,0</w:t>
            </w:r>
          </w:p>
        </w:tc>
      </w:tr>
      <w:tr w:rsidR="00434ACC" w:rsidRPr="002F1909" w:rsidTr="00A607C9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12602,1</w:t>
            </w:r>
          </w:p>
        </w:tc>
      </w:tr>
    </w:tbl>
    <w:p w:rsidR="00434ACC" w:rsidRPr="00914CC9" w:rsidRDefault="00434ACC" w:rsidP="000120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Приложение №2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</w:rPr>
      </w:pPr>
      <w:r w:rsidRPr="00914CC9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Думы 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914CC9">
        <w:rPr>
          <w:rFonts w:ascii="Courier New" w:hAnsi="Courier New" w:cs="Courier New"/>
          <w:lang w:eastAsia="ru-RU"/>
        </w:rPr>
        <w:t>сельского поселения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период 2018 и 2019 годов"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13</w:t>
      </w:r>
      <w:r w:rsidRPr="00914CC9">
        <w:rPr>
          <w:rFonts w:ascii="Courier New" w:hAnsi="Courier New" w:cs="Courier New"/>
          <w:lang w:eastAsia="ru-RU"/>
        </w:rPr>
        <w:t xml:space="preserve"> июля 2017г. №15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</w:t>
      </w:r>
      <w:r w:rsidRPr="00914CC9">
        <w:rPr>
          <w:rFonts w:ascii="Courier New" w:hAnsi="Courier New" w:cs="Courier New"/>
          <w:lang w:eastAsia="ru-RU"/>
        </w:rPr>
        <w:t>5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27.</w:t>
      </w:r>
      <w:r w:rsidRPr="00914CC9">
        <w:rPr>
          <w:rFonts w:ascii="Courier New" w:hAnsi="Courier New" w:cs="Courier New"/>
          <w:lang w:eastAsia="ru-RU"/>
        </w:rPr>
        <w:t>12. 2016г. №27</w:t>
      </w:r>
    </w:p>
    <w:p w:rsidR="00434ACC" w:rsidRPr="00B429E4" w:rsidRDefault="00434ACC" w:rsidP="0001203A">
      <w:pPr>
        <w:pStyle w:val="NoSpacing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34ACC" w:rsidRPr="00914CC9" w:rsidRDefault="00434ACC" w:rsidP="0001203A">
      <w:pPr>
        <w:pStyle w:val="NoSpacing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Pr="00914CC9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ассигнованийпо разделам и подразделам классификации расходовбюджетов на 2017 год</w:t>
      </w:r>
    </w:p>
    <w:p w:rsidR="00434ACC" w:rsidRPr="00A607C9" w:rsidRDefault="00434ACC" w:rsidP="000120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835"/>
        <w:gridCol w:w="660"/>
        <w:gridCol w:w="700"/>
        <w:gridCol w:w="3318"/>
      </w:tblGrid>
      <w:tr w:rsidR="00434ACC" w:rsidRPr="002F1909" w:rsidTr="00E17A19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2:D56"/>
            <w:bookmarkEnd w:id="0"/>
            <w:r w:rsidRPr="00914CC9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пр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>
              <w:rPr>
                <w:rFonts w:ascii="Courier New" w:hAnsi="Courier New" w:cs="Courier New"/>
                <w:bCs/>
                <w:iCs/>
                <w:lang w:eastAsia="ru-RU"/>
              </w:rPr>
              <w:t>администрация К</w:t>
            </w: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отикского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12 915,5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3 336,2</w:t>
            </w:r>
          </w:p>
        </w:tc>
      </w:tr>
      <w:tr w:rsidR="00434ACC" w:rsidRPr="002F1909" w:rsidTr="00E17A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882,4</w:t>
            </w:r>
          </w:p>
        </w:tc>
      </w:tr>
      <w:tr w:rsidR="00434ACC" w:rsidRPr="002F1909" w:rsidTr="00E17A1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2 118,9</w:t>
            </w:r>
          </w:p>
        </w:tc>
      </w:tr>
      <w:tr w:rsidR="00434ACC" w:rsidRPr="002F1909" w:rsidTr="00E17A19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325,4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7,5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234,9</w:t>
            </w:r>
          </w:p>
        </w:tc>
      </w:tr>
      <w:tr w:rsidR="00434ACC" w:rsidRPr="002F1909" w:rsidTr="00E17A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69,2</w:t>
            </w:r>
          </w:p>
        </w:tc>
      </w:tr>
      <w:tr w:rsidR="00434ACC" w:rsidRPr="002F1909" w:rsidTr="00E17A1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69,2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2 761,3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32,3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2 704,0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25,0</w:t>
            </w:r>
          </w:p>
        </w:tc>
      </w:tr>
      <w:tr w:rsidR="00434ACC" w:rsidRPr="002F1909" w:rsidTr="00E17A19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593,8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397,6</w:t>
            </w:r>
          </w:p>
        </w:tc>
      </w:tr>
      <w:tr w:rsidR="00434ACC" w:rsidRPr="002F1909" w:rsidTr="00E17A1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196,2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434ACC" w:rsidRPr="002F1909" w:rsidTr="00E17A19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18,0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3 923,4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3 923,4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442,2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442,2</w:t>
            </w:r>
          </w:p>
        </w:tc>
      </w:tr>
      <w:tr w:rsidR="00434ACC" w:rsidRPr="002F1909" w:rsidTr="00E17A1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434ACC" w:rsidRPr="002F1909" w:rsidTr="00E17A1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34ACC" w:rsidRPr="002F1909" w:rsidTr="00E17A19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1 533,6</w:t>
            </w:r>
          </w:p>
        </w:tc>
      </w:tr>
      <w:tr w:rsidR="00434ACC" w:rsidRPr="002F1909" w:rsidTr="00E17A1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12 915,5</w:t>
            </w:r>
          </w:p>
        </w:tc>
      </w:tr>
    </w:tbl>
    <w:p w:rsidR="00434ACC" w:rsidRPr="00914CC9" w:rsidRDefault="00434ACC" w:rsidP="0001203A">
      <w:pPr>
        <w:pStyle w:val="NoSpacing"/>
        <w:rPr>
          <w:rFonts w:ascii="Arial" w:hAnsi="Arial" w:cs="Arial"/>
          <w:sz w:val="24"/>
          <w:szCs w:val="24"/>
        </w:rPr>
      </w:pP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Приложение №3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</w:rPr>
      </w:pPr>
      <w:r w:rsidRPr="00914CC9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Думы 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914CC9">
        <w:rPr>
          <w:rFonts w:ascii="Courier New" w:hAnsi="Courier New" w:cs="Courier New"/>
          <w:lang w:eastAsia="ru-RU"/>
        </w:rPr>
        <w:t>сельского поселения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образования на 2017 год</w:t>
      </w:r>
      <w:r>
        <w:rPr>
          <w:rFonts w:ascii="Courier New" w:hAnsi="Courier New" w:cs="Courier New"/>
          <w:lang w:eastAsia="ru-RU"/>
        </w:rPr>
        <w:t xml:space="preserve"> </w:t>
      </w:r>
      <w:r w:rsidRPr="00914CC9">
        <w:rPr>
          <w:rFonts w:ascii="Courier New" w:hAnsi="Courier New" w:cs="Courier New"/>
          <w:lang w:eastAsia="ru-RU"/>
        </w:rPr>
        <w:t>и плановый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период 2018 и 2019 годов"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r w:rsidRPr="00914CC9">
        <w:rPr>
          <w:rFonts w:ascii="Courier New" w:hAnsi="Courier New" w:cs="Courier New"/>
          <w:lang w:eastAsia="ru-RU"/>
        </w:rPr>
        <w:t>13 июля 2017г. №15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Приложение №7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434ACC" w:rsidRPr="00914CC9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914CC9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434ACC" w:rsidRPr="0001203A" w:rsidRDefault="00434ACC" w:rsidP="0001203A">
      <w:pPr>
        <w:pStyle w:val="NoSpacing"/>
        <w:jc w:val="right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lang w:eastAsia="ru-RU"/>
        </w:rPr>
        <w:t>от 27.</w:t>
      </w:r>
      <w:r w:rsidRPr="00914CC9">
        <w:rPr>
          <w:rFonts w:ascii="Courier New" w:hAnsi="Courier New" w:cs="Courier New"/>
          <w:lang w:eastAsia="ru-RU"/>
        </w:rPr>
        <w:t>12.2016г. №</w:t>
      </w:r>
      <w:r w:rsidRPr="0001203A">
        <w:rPr>
          <w:rFonts w:ascii="Courier New" w:hAnsi="Courier New" w:cs="Courier New"/>
          <w:lang w:eastAsia="ru-RU"/>
        </w:rPr>
        <w:t>27</w:t>
      </w:r>
    </w:p>
    <w:p w:rsidR="00434ACC" w:rsidRPr="0001203A" w:rsidRDefault="00434ACC" w:rsidP="0001203A">
      <w:pPr>
        <w:pStyle w:val="NoSpacing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34ACC" w:rsidRPr="00914CC9" w:rsidRDefault="00434ACC" w:rsidP="0001203A">
      <w:pPr>
        <w:pStyle w:val="NoSpacing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Pr="00914CC9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14CC9">
        <w:rPr>
          <w:rFonts w:ascii="Arial" w:hAnsi="Arial" w:cs="Arial"/>
          <w:b/>
          <w:bCs/>
          <w:sz w:val="30"/>
          <w:szCs w:val="30"/>
          <w:lang w:eastAsia="ru-RU"/>
        </w:rPr>
        <w:t>подразделам, целевым статьям и группам видов расходов классификации расходов бюджетов на 2017 год</w:t>
      </w:r>
    </w:p>
    <w:p w:rsidR="00434ACC" w:rsidRPr="00914CC9" w:rsidRDefault="00434ACC" w:rsidP="000120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660"/>
        <w:gridCol w:w="580"/>
        <w:gridCol w:w="1591"/>
        <w:gridCol w:w="697"/>
        <w:gridCol w:w="1575"/>
      </w:tblGrid>
      <w:tr w:rsidR="00434ACC" w:rsidRPr="002F1909" w:rsidTr="00914CC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пр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3 336,2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882,4</w:t>
            </w:r>
          </w:p>
        </w:tc>
      </w:tr>
      <w:tr w:rsidR="00434ACC" w:rsidRPr="002F1909" w:rsidTr="00914CC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832,4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832,4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2 118,9</w:t>
            </w:r>
          </w:p>
        </w:tc>
      </w:tr>
      <w:tr w:rsidR="00434ACC" w:rsidRPr="002F1909" w:rsidTr="00914CC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1 564,8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1 564,8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394,1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394,1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120,0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40,0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325,4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139,9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139,9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185,5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185,5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7,5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6,8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6,8</w:t>
            </w:r>
          </w:p>
        </w:tc>
      </w:tr>
      <w:tr w:rsidR="00434ACC" w:rsidRPr="002F1909" w:rsidTr="00914CC9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217,1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17,8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69,2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69,2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69,2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21,0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21,0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48,2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2 761,3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30,8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1,5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434ACC" w:rsidRPr="002F1909" w:rsidTr="00914CC9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2 704,0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25,0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593,8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355,0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355,0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42,6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42,6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196,2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196,2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196,2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196,2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434ACC" w:rsidRPr="002F1909" w:rsidTr="00914CC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12,0</w:t>
            </w:r>
          </w:p>
        </w:tc>
      </w:tr>
      <w:tr w:rsidR="00434ACC" w:rsidRPr="002F1909" w:rsidTr="00914CC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3 923,4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3 923,4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3 315,6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2 196,1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1 116,9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2,7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285,3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285,3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272,5</w:t>
            </w:r>
          </w:p>
        </w:tc>
      </w:tr>
      <w:tr w:rsidR="00434ACC" w:rsidRPr="002F1909" w:rsidTr="00914CC9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272,5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442,2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442,2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323,4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323,4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118,8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118,8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914CC9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34ACC" w:rsidRPr="002F1909" w:rsidTr="00914CC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434ACC" w:rsidRPr="002F1909" w:rsidTr="00914CC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434ACC" w:rsidRPr="002F1909" w:rsidTr="00914CC9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434ACC" w:rsidRPr="002F1909" w:rsidTr="00914CC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14CC9">
              <w:rPr>
                <w:rFonts w:ascii="Courier New" w:hAnsi="Courier New" w:cs="Courier New"/>
                <w:lang w:eastAsia="ru-RU"/>
              </w:rPr>
              <w:t>1 533,6</w:t>
            </w:r>
          </w:p>
        </w:tc>
      </w:tr>
      <w:tr w:rsidR="00434ACC" w:rsidRPr="002F1909" w:rsidTr="00914CC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914CC9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914CC9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914CC9">
              <w:rPr>
                <w:rFonts w:ascii="Courier New" w:hAnsi="Courier New" w:cs="Courier New"/>
                <w:bCs/>
                <w:lang w:eastAsia="ru-RU"/>
              </w:rPr>
              <w:t>12 915,5</w:t>
            </w:r>
          </w:p>
        </w:tc>
      </w:tr>
    </w:tbl>
    <w:p w:rsidR="00434ACC" w:rsidRPr="00A607C9" w:rsidRDefault="00434ACC" w:rsidP="0001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Приложение №4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</w:rPr>
      </w:pPr>
      <w:r w:rsidRPr="00E51C5E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образования на 2017 год</w:t>
      </w:r>
      <w:r>
        <w:rPr>
          <w:rFonts w:ascii="Courier New" w:hAnsi="Courier New" w:cs="Courier New"/>
          <w:lang w:eastAsia="ru-RU"/>
        </w:rPr>
        <w:t xml:space="preserve"> </w:t>
      </w:r>
      <w:r w:rsidRPr="00E51C5E">
        <w:rPr>
          <w:rFonts w:ascii="Courier New" w:hAnsi="Courier New" w:cs="Courier New"/>
          <w:lang w:eastAsia="ru-RU"/>
        </w:rPr>
        <w:t>и плановый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период 2018 и 2019 годов"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r w:rsidRPr="00E51C5E">
        <w:rPr>
          <w:rFonts w:ascii="Courier New" w:hAnsi="Courier New" w:cs="Courier New"/>
          <w:lang w:eastAsia="ru-RU"/>
        </w:rPr>
        <w:t>13 июля 2017г. №15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Приложение №9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27.</w:t>
      </w:r>
      <w:r w:rsidRPr="00E51C5E">
        <w:rPr>
          <w:rFonts w:ascii="Courier New" w:hAnsi="Courier New" w:cs="Courier New"/>
          <w:lang w:eastAsia="ru-RU"/>
        </w:rPr>
        <w:t>12.2016г. №27</w:t>
      </w:r>
    </w:p>
    <w:p w:rsidR="00434ACC" w:rsidRPr="0001203A" w:rsidRDefault="00434ACC" w:rsidP="0001203A">
      <w:pPr>
        <w:pStyle w:val="NoSpacing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434ACC" w:rsidRPr="00E51C5E" w:rsidRDefault="00434ACC" w:rsidP="0001203A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E51C5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едомственная структура расходов бюджета 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E51C5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отикского муниципального образования на 2017 год</w:t>
      </w:r>
    </w:p>
    <w:p w:rsidR="00434ACC" w:rsidRPr="00914CC9" w:rsidRDefault="00434ACC" w:rsidP="000120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4551"/>
        <w:gridCol w:w="848"/>
        <w:gridCol w:w="520"/>
        <w:gridCol w:w="580"/>
        <w:gridCol w:w="1380"/>
        <w:gridCol w:w="697"/>
        <w:gridCol w:w="937"/>
      </w:tblGrid>
      <w:tr w:rsidR="00434ACC" w:rsidRPr="002F1909" w:rsidTr="00144EE5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iCs/>
                <w:lang w:eastAsia="ru-RU"/>
              </w:rPr>
              <w:t>К</w:t>
            </w: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отикского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12 915,5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3 336,2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882,4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832,4</w:t>
            </w:r>
          </w:p>
        </w:tc>
      </w:tr>
      <w:tr w:rsidR="00434ACC" w:rsidRPr="002F1909" w:rsidTr="00144EE5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832,4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144EE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434ACC" w:rsidRPr="002F1909" w:rsidTr="00144EE5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2 118,9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1 564,8</w:t>
            </w:r>
          </w:p>
        </w:tc>
      </w:tr>
      <w:tr w:rsidR="00434ACC" w:rsidRPr="002F1909" w:rsidTr="00144EE5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1 564,8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394,1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394,1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434ACC" w:rsidRPr="002F1909" w:rsidTr="00144EE5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120,0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40,0</w:t>
            </w:r>
          </w:p>
        </w:tc>
      </w:tr>
      <w:tr w:rsidR="00434ACC" w:rsidRPr="002F1909" w:rsidTr="00144EE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325,4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139,9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139,9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185,5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185,5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7,5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6,8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6,8</w:t>
            </w:r>
          </w:p>
        </w:tc>
      </w:tr>
      <w:tr w:rsidR="00434ACC" w:rsidRPr="002F1909" w:rsidTr="00144EE5">
        <w:trPr>
          <w:trHeight w:val="2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434ACC" w:rsidRPr="002F1909" w:rsidTr="00144EE5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217,1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17,8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69,2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69,2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69,2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21,0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21,0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48,2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2 761,3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434ACC" w:rsidRPr="002F1909" w:rsidTr="00144EE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30,8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1,5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434ACC" w:rsidRPr="002F1909" w:rsidTr="00144EE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2 704,0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25,0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593,8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355,0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355,0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42,6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42,6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196,2</w:t>
            </w:r>
          </w:p>
        </w:tc>
      </w:tr>
      <w:tr w:rsidR="00434ACC" w:rsidRPr="002F1909" w:rsidTr="00144EE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196,2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196,2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196,2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12,0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3 923,4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3 923,4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3 315,6</w:t>
            </w:r>
          </w:p>
        </w:tc>
      </w:tr>
      <w:tr w:rsidR="00434ACC" w:rsidRPr="002F1909" w:rsidTr="00144EE5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2 196,1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1 116,9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2,7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285,3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285,3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272,5</w:t>
            </w:r>
          </w:p>
        </w:tc>
      </w:tr>
      <w:tr w:rsidR="00434ACC" w:rsidRPr="002F1909" w:rsidTr="00144EE5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272,5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442,2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442,2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323,4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323,4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118,8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118,8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34ACC" w:rsidRPr="002F1909" w:rsidTr="00144EE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34ACC" w:rsidRPr="002F1909" w:rsidTr="00144EE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434ACC" w:rsidRPr="002F1909" w:rsidTr="00144EE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434ACC" w:rsidRPr="002F1909" w:rsidTr="00144EE5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434ACC" w:rsidRPr="002F1909" w:rsidTr="00144EE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E51C5E">
              <w:rPr>
                <w:rFonts w:ascii="Courier New" w:hAnsi="Courier New" w:cs="Courier New"/>
                <w:lang w:eastAsia="ru-RU"/>
              </w:rPr>
              <w:t>1 533,6</w:t>
            </w:r>
          </w:p>
        </w:tc>
      </w:tr>
      <w:tr w:rsidR="00434ACC" w:rsidRPr="002F1909" w:rsidTr="00144EE5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E51C5E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E51C5E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E51C5E" w:rsidRDefault="00434ACC" w:rsidP="0001203A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E51C5E">
              <w:rPr>
                <w:rFonts w:ascii="Courier New" w:hAnsi="Courier New" w:cs="Courier New"/>
                <w:bCs/>
                <w:lang w:eastAsia="ru-RU"/>
              </w:rPr>
              <w:t>12 915,5</w:t>
            </w:r>
          </w:p>
        </w:tc>
      </w:tr>
    </w:tbl>
    <w:p w:rsidR="00434ACC" w:rsidRPr="00A607C9" w:rsidRDefault="00434ACC" w:rsidP="0001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Приложение №5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</w:rPr>
      </w:pPr>
      <w:r w:rsidRPr="00E51C5E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Думы 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E51C5E">
        <w:rPr>
          <w:rFonts w:ascii="Courier New" w:hAnsi="Courier New" w:cs="Courier New"/>
          <w:lang w:eastAsia="ru-RU"/>
        </w:rPr>
        <w:t>сельского поселения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образования на 2017 год</w:t>
      </w:r>
      <w:r>
        <w:rPr>
          <w:rFonts w:ascii="Courier New" w:hAnsi="Courier New" w:cs="Courier New"/>
          <w:lang w:eastAsia="ru-RU"/>
        </w:rPr>
        <w:t xml:space="preserve"> </w:t>
      </w:r>
      <w:r w:rsidRPr="00E51C5E">
        <w:rPr>
          <w:rFonts w:ascii="Courier New" w:hAnsi="Courier New" w:cs="Courier New"/>
          <w:lang w:eastAsia="ru-RU"/>
        </w:rPr>
        <w:t>и плановый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период 2018 и 2019 годов"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13</w:t>
      </w:r>
      <w:r w:rsidRPr="00E51C5E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июля</w:t>
      </w:r>
      <w:r w:rsidRPr="00E51C5E">
        <w:rPr>
          <w:rFonts w:ascii="Courier New" w:hAnsi="Courier New" w:cs="Courier New"/>
          <w:lang w:eastAsia="ru-RU"/>
        </w:rPr>
        <w:t xml:space="preserve"> 2017г. №</w:t>
      </w:r>
      <w:r>
        <w:rPr>
          <w:rFonts w:ascii="Courier New" w:hAnsi="Courier New" w:cs="Courier New"/>
          <w:lang w:eastAsia="ru-RU"/>
        </w:rPr>
        <w:t>15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Приложение №11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434ACC" w:rsidRPr="00E51C5E" w:rsidRDefault="00434ACC" w:rsidP="0001203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27.</w:t>
      </w:r>
      <w:r w:rsidRPr="00E51C5E">
        <w:rPr>
          <w:rFonts w:ascii="Courier New" w:hAnsi="Courier New" w:cs="Courier New"/>
          <w:lang w:eastAsia="ru-RU"/>
        </w:rPr>
        <w:t>12.2016г. №27</w:t>
      </w:r>
    </w:p>
    <w:p w:rsidR="00434ACC" w:rsidRDefault="00434ACC" w:rsidP="0001203A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34ACC" w:rsidRPr="00E51C5E" w:rsidRDefault="00434ACC" w:rsidP="0001203A">
      <w:pPr>
        <w:pStyle w:val="NoSpacing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51C5E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на реализацию муниципальных программ Котикского муниципального образования на 2017 год</w:t>
      </w:r>
    </w:p>
    <w:p w:rsidR="00434ACC" w:rsidRPr="00E51C5E" w:rsidRDefault="00434ACC" w:rsidP="0001203A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83" w:type="dxa"/>
        <w:tblInd w:w="-34" w:type="dxa"/>
        <w:tblLayout w:type="fixed"/>
        <w:tblLook w:val="00A0"/>
      </w:tblPr>
      <w:tblGrid>
        <w:gridCol w:w="663"/>
        <w:gridCol w:w="1606"/>
        <w:gridCol w:w="1276"/>
        <w:gridCol w:w="840"/>
        <w:gridCol w:w="960"/>
        <w:gridCol w:w="1560"/>
        <w:gridCol w:w="720"/>
        <w:gridCol w:w="881"/>
        <w:gridCol w:w="977"/>
      </w:tblGrid>
      <w:tr w:rsidR="00434ACC" w:rsidRPr="002F1909" w:rsidTr="0001203A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п/№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Наименование муниципальных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исполнители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Бюджетная классификация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434ACC" w:rsidRPr="002F1909" w:rsidTr="0001203A">
        <w:trPr>
          <w:trHeight w:val="63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РзПр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34ACC" w:rsidRPr="002F1909" w:rsidTr="00E51C5E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всего,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260,0</w:t>
            </w:r>
          </w:p>
        </w:tc>
      </w:tr>
      <w:tr w:rsidR="00434ACC" w:rsidRPr="002F1909" w:rsidTr="00E51C5E">
        <w:trPr>
          <w:trHeight w:val="63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434ACC" w:rsidRPr="002F1909" w:rsidTr="00E51C5E">
        <w:trPr>
          <w:trHeight w:val="63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110,0</w:t>
            </w:r>
          </w:p>
        </w:tc>
      </w:tr>
      <w:tr w:rsidR="00434ACC" w:rsidRPr="002F1909" w:rsidTr="00E51C5E">
        <w:trPr>
          <w:trHeight w:val="63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40,0</w:t>
            </w:r>
          </w:p>
        </w:tc>
      </w:tr>
      <w:tr w:rsidR="00434ACC" w:rsidRPr="002F1909" w:rsidTr="00E51C5E">
        <w:trPr>
          <w:trHeight w:val="63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10,0</w:t>
            </w:r>
          </w:p>
        </w:tc>
      </w:tr>
      <w:tr w:rsidR="00434ACC" w:rsidRPr="002F1909" w:rsidTr="00E51C5E">
        <w:trPr>
          <w:trHeight w:val="79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МКУК "КДЦ с. Котик"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434ACC" w:rsidRPr="002F1909" w:rsidTr="00E51C5E">
        <w:trPr>
          <w:trHeight w:val="39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всего,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69,2</w:t>
            </w:r>
          </w:p>
        </w:tc>
      </w:tr>
      <w:tr w:rsidR="00434ACC" w:rsidRPr="002F1909" w:rsidTr="00E51C5E">
        <w:trPr>
          <w:trHeight w:val="73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21,0</w:t>
            </w:r>
          </w:p>
        </w:tc>
      </w:tr>
      <w:tr w:rsidR="00434ACC" w:rsidRPr="002F1909" w:rsidTr="00E51C5E">
        <w:trPr>
          <w:trHeight w:val="73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45,8</w:t>
            </w:r>
          </w:p>
        </w:tc>
      </w:tr>
      <w:tr w:rsidR="00434ACC" w:rsidRPr="002F1909" w:rsidTr="00E51C5E">
        <w:trPr>
          <w:trHeight w:val="66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2,4</w:t>
            </w:r>
          </w:p>
        </w:tc>
      </w:tr>
      <w:tr w:rsidR="00434ACC" w:rsidRPr="002F1909" w:rsidTr="00E51C5E">
        <w:trPr>
          <w:trHeight w:val="16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203A">
              <w:rPr>
                <w:rFonts w:ascii="Courier New" w:hAnsi="Courier New" w:cs="Courier New"/>
                <w:color w:val="000000"/>
                <w:lang w:eastAsia="ru-RU"/>
              </w:rPr>
              <w:t>7952400000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2704,0</w:t>
            </w:r>
          </w:p>
        </w:tc>
      </w:tr>
      <w:tr w:rsidR="00434ACC" w:rsidRPr="002F1909" w:rsidTr="00E51C5E">
        <w:trPr>
          <w:trHeight w:val="48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Муниципальная программа " Организация водоснабжения населения"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всего,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397,6</w:t>
            </w:r>
          </w:p>
        </w:tc>
      </w:tr>
      <w:tr w:rsidR="00434ACC" w:rsidRPr="002F1909" w:rsidTr="00E51C5E">
        <w:trPr>
          <w:trHeight w:val="78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355,0</w:t>
            </w:r>
          </w:p>
        </w:tc>
      </w:tr>
      <w:tr w:rsidR="00434ACC" w:rsidRPr="002F1909" w:rsidTr="00E51C5E">
        <w:trPr>
          <w:trHeight w:val="7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40,5</w:t>
            </w:r>
          </w:p>
        </w:tc>
      </w:tr>
      <w:tr w:rsidR="00434ACC" w:rsidRPr="002F1909" w:rsidTr="00E51C5E">
        <w:trPr>
          <w:trHeight w:val="66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2,1</w:t>
            </w:r>
          </w:p>
        </w:tc>
      </w:tr>
      <w:tr w:rsidR="00434ACC" w:rsidRPr="002F1909" w:rsidTr="00E51C5E">
        <w:trPr>
          <w:trHeight w:val="11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196,2</w:t>
            </w:r>
          </w:p>
        </w:tc>
      </w:tr>
      <w:tr w:rsidR="00434ACC" w:rsidRPr="002F1909" w:rsidTr="00E51C5E">
        <w:trPr>
          <w:trHeight w:val="16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МКУК "КДЦ с. Котик"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7952200000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1203A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434ACC" w:rsidRPr="002F1909" w:rsidTr="00E51C5E">
        <w:trPr>
          <w:trHeight w:val="465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CC" w:rsidRPr="0001203A" w:rsidRDefault="00434ACC" w:rsidP="0001203A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Итого по программам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ACC" w:rsidRPr="0001203A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1203A">
              <w:rPr>
                <w:rFonts w:ascii="Courier New" w:hAnsi="Courier New" w:cs="Courier New"/>
                <w:bCs/>
                <w:lang w:eastAsia="ru-RU"/>
              </w:rPr>
              <w:t>3 628,0</w:t>
            </w:r>
          </w:p>
        </w:tc>
      </w:tr>
    </w:tbl>
    <w:p w:rsidR="00434ACC" w:rsidRPr="00A607C9" w:rsidRDefault="00434ACC" w:rsidP="0001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Приложение №</w:t>
      </w:r>
      <w:r>
        <w:rPr>
          <w:rFonts w:ascii="Courier New" w:hAnsi="Courier New" w:cs="Courier New"/>
          <w:lang w:eastAsia="ru-RU"/>
        </w:rPr>
        <w:t>6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</w:rPr>
      </w:pPr>
      <w:r w:rsidRPr="00E51C5E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Думы 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E51C5E">
        <w:rPr>
          <w:rFonts w:ascii="Courier New" w:hAnsi="Courier New" w:cs="Courier New"/>
          <w:lang w:eastAsia="ru-RU"/>
        </w:rPr>
        <w:t>сельского поселения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образования на 2017 год</w:t>
      </w:r>
      <w:r>
        <w:rPr>
          <w:rFonts w:ascii="Courier New" w:hAnsi="Courier New" w:cs="Courier New"/>
          <w:lang w:eastAsia="ru-RU"/>
        </w:rPr>
        <w:t xml:space="preserve"> </w:t>
      </w:r>
      <w:r w:rsidRPr="00E51C5E">
        <w:rPr>
          <w:rFonts w:ascii="Courier New" w:hAnsi="Courier New" w:cs="Courier New"/>
          <w:lang w:eastAsia="ru-RU"/>
        </w:rPr>
        <w:t>и плановый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период 2018 и 2019 годов"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13</w:t>
      </w:r>
      <w:r w:rsidRPr="00E51C5E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июля</w:t>
      </w:r>
      <w:r w:rsidRPr="00E51C5E">
        <w:rPr>
          <w:rFonts w:ascii="Courier New" w:hAnsi="Courier New" w:cs="Courier New"/>
          <w:lang w:eastAsia="ru-RU"/>
        </w:rPr>
        <w:t xml:space="preserve"> 2017г. №</w:t>
      </w:r>
      <w:r>
        <w:rPr>
          <w:rFonts w:ascii="Courier New" w:hAnsi="Courier New" w:cs="Courier New"/>
          <w:lang w:eastAsia="ru-RU"/>
        </w:rPr>
        <w:t>15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Приложение №</w:t>
      </w:r>
      <w:r>
        <w:rPr>
          <w:rFonts w:ascii="Courier New" w:hAnsi="Courier New" w:cs="Courier New"/>
          <w:lang w:eastAsia="ru-RU"/>
        </w:rPr>
        <w:t>17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434ACC" w:rsidRPr="00E51C5E" w:rsidRDefault="00434ACC" w:rsidP="0001203A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E51C5E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434ACC" w:rsidRPr="00A607C9" w:rsidRDefault="00434ACC" w:rsidP="0001203A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r w:rsidRPr="00E51C5E">
        <w:rPr>
          <w:rFonts w:ascii="Courier New" w:hAnsi="Courier New" w:cs="Courier New"/>
          <w:lang w:eastAsia="ru-RU"/>
        </w:rPr>
        <w:t>27</w:t>
      </w:r>
      <w:r>
        <w:rPr>
          <w:rFonts w:ascii="Courier New" w:hAnsi="Courier New" w:cs="Courier New"/>
          <w:lang w:eastAsia="ru-RU"/>
        </w:rPr>
        <w:t>.</w:t>
      </w:r>
      <w:r w:rsidRPr="00E51C5E">
        <w:rPr>
          <w:rFonts w:ascii="Courier New" w:hAnsi="Courier New" w:cs="Courier New"/>
          <w:lang w:eastAsia="ru-RU"/>
        </w:rPr>
        <w:t>12.2016г. №27</w:t>
      </w:r>
    </w:p>
    <w:p w:rsidR="00434ACC" w:rsidRPr="0001203A" w:rsidRDefault="00434ACC" w:rsidP="0001203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34ACC" w:rsidRPr="00A607C9" w:rsidRDefault="00434ACC" w:rsidP="000120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0236">
        <w:rPr>
          <w:rFonts w:ascii="Arial" w:hAnsi="Arial" w:cs="Arial"/>
          <w:b/>
          <w:sz w:val="30"/>
          <w:szCs w:val="30"/>
          <w:lang w:eastAsia="ru-RU"/>
        </w:rPr>
        <w:t>Источники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EA0236">
        <w:rPr>
          <w:rFonts w:ascii="Arial" w:hAnsi="Arial" w:cs="Arial"/>
          <w:b/>
          <w:sz w:val="30"/>
          <w:szCs w:val="30"/>
          <w:lang w:eastAsia="ru-RU"/>
        </w:rPr>
        <w:t>внутреннего финансирования дефицита бюджета Котикского муниципального образования на 2017 год</w:t>
      </w:r>
    </w:p>
    <w:p w:rsidR="00434ACC" w:rsidRPr="0001203A" w:rsidRDefault="00434ACC" w:rsidP="000120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2836"/>
        <w:gridCol w:w="1700"/>
      </w:tblGrid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Наименование</w:t>
            </w:r>
          </w:p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Код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000 01 00 00 00 00 0000 000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313,4</w:t>
            </w:r>
          </w:p>
        </w:tc>
      </w:tr>
      <w:tr w:rsidR="00434ACC" w:rsidRPr="002F1909" w:rsidTr="00EA0236">
        <w:trPr>
          <w:trHeight w:val="629"/>
        </w:trPr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925 01 02 00 00 00 0000 000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173,0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Получение кредитов от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0236">
              <w:rPr>
                <w:rFonts w:ascii="Courier New" w:hAnsi="Courier New" w:cs="Courier New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925 01 02 00 00 00 0000 700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173,0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925 01 02 00 00 10 0000 710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173,0</w:t>
            </w:r>
          </w:p>
        </w:tc>
      </w:tr>
      <w:tr w:rsidR="00434ACC" w:rsidRPr="002F1909" w:rsidTr="00EA0236">
        <w:trPr>
          <w:trHeight w:val="527"/>
        </w:trPr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925 01 02 00 00 00 0000 800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925 01 02 00 00 10 0000 810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tabs>
                <w:tab w:val="left" w:pos="55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925 01 03 00 00 00 0000 000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Получение бюджетных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0236">
              <w:rPr>
                <w:rFonts w:ascii="Courier New" w:hAnsi="Courier New" w:cs="Courier New"/>
                <w:lang w:eastAsia="ru-RU"/>
              </w:rPr>
              <w:t>кредитов от других бюджетов бюджетной системы Российской Федерации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0236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925 01 03 01 00 00 0000 700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925 01 03 01 00 10 0000 710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Погашение бюджетных кредитов,полученных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925 01 03 01 00 00 0000 800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0236">
              <w:rPr>
                <w:rFonts w:ascii="Courier New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925 01 03 01 00 10 0000 810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tabs>
                <w:tab w:val="left" w:pos="55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140,4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000 01 05 00 00 00 0000 500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-12775,1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000 01 05 02 00 00 0000 500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-12775,1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000 01 05 02 01 00 0000 510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-12775,1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000 01 05 02 01 10 0000 510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-12775,1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000 01 05 00 00 00 0000 600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12915,5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000 01 05 02 00 00 0000 600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12915,5</w:t>
            </w:r>
          </w:p>
        </w:tc>
      </w:tr>
      <w:tr w:rsidR="00434ACC" w:rsidRPr="002F1909" w:rsidTr="00EA0236"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000 01 05 02 01 00 0000 610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12915,5</w:t>
            </w:r>
          </w:p>
        </w:tc>
      </w:tr>
      <w:tr w:rsidR="00434ACC" w:rsidRPr="002F1909" w:rsidTr="00EA0236">
        <w:trPr>
          <w:trHeight w:val="274"/>
        </w:trPr>
        <w:tc>
          <w:tcPr>
            <w:tcW w:w="4820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6" w:type="dxa"/>
          </w:tcPr>
          <w:p w:rsidR="00434ACC" w:rsidRPr="00EA0236" w:rsidRDefault="00434ACC" w:rsidP="0001203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0236">
              <w:rPr>
                <w:rFonts w:ascii="Courier New" w:hAnsi="Courier New" w:cs="Courier New"/>
                <w:lang w:eastAsia="ru-RU"/>
              </w:rPr>
              <w:t>000 01 05 02 01 10 0000 610</w:t>
            </w:r>
          </w:p>
        </w:tc>
        <w:tc>
          <w:tcPr>
            <w:tcW w:w="1700" w:type="dxa"/>
          </w:tcPr>
          <w:p w:rsidR="00434ACC" w:rsidRPr="00EA0236" w:rsidRDefault="00434ACC" w:rsidP="0001203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bookmarkStart w:id="1" w:name="_GoBack"/>
            <w:bookmarkEnd w:id="1"/>
            <w:r w:rsidRPr="00EA0236">
              <w:rPr>
                <w:rFonts w:ascii="Courier New" w:hAnsi="Courier New" w:cs="Courier New"/>
                <w:lang w:eastAsia="ru-RU"/>
              </w:rPr>
              <w:t>12915,5</w:t>
            </w:r>
          </w:p>
        </w:tc>
      </w:tr>
    </w:tbl>
    <w:p w:rsidR="00434ACC" w:rsidRPr="00A607C9" w:rsidRDefault="00434ACC" w:rsidP="000120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4ACC" w:rsidRPr="00A607C9" w:rsidSect="0001203A">
      <w:footerReference w:type="even" r:id="rId7"/>
      <w:pgSz w:w="11906" w:h="16838" w:code="9"/>
      <w:pgMar w:top="1134" w:right="851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CC" w:rsidRDefault="00434ACC">
      <w:pPr>
        <w:spacing w:after="0" w:line="240" w:lineRule="auto"/>
      </w:pPr>
      <w:r>
        <w:separator/>
      </w:r>
    </w:p>
  </w:endnote>
  <w:endnote w:type="continuationSeparator" w:id="1">
    <w:p w:rsidR="00434ACC" w:rsidRDefault="0043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CC" w:rsidRDefault="00434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34ACC" w:rsidRDefault="00434A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CC" w:rsidRDefault="00434ACC">
      <w:pPr>
        <w:spacing w:after="0" w:line="240" w:lineRule="auto"/>
      </w:pPr>
      <w:r>
        <w:separator/>
      </w:r>
    </w:p>
  </w:footnote>
  <w:footnote w:type="continuationSeparator" w:id="1">
    <w:p w:rsidR="00434ACC" w:rsidRDefault="0043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726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888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05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342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4EE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14C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AA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DA1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AE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48B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19"/>
    <w:rsid w:val="0001203A"/>
    <w:rsid w:val="00144EE5"/>
    <w:rsid w:val="002F1909"/>
    <w:rsid w:val="00434ACC"/>
    <w:rsid w:val="00452A42"/>
    <w:rsid w:val="008A2F56"/>
    <w:rsid w:val="008C09AD"/>
    <w:rsid w:val="00914CC9"/>
    <w:rsid w:val="00A607C9"/>
    <w:rsid w:val="00B429E4"/>
    <w:rsid w:val="00C85A89"/>
    <w:rsid w:val="00D46669"/>
    <w:rsid w:val="00DA6CD1"/>
    <w:rsid w:val="00E17A19"/>
    <w:rsid w:val="00E51C5E"/>
    <w:rsid w:val="00E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7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7A1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17A19"/>
    <w:rPr>
      <w:rFonts w:cs="Times New Roman"/>
    </w:rPr>
  </w:style>
  <w:style w:type="paragraph" w:styleId="NoSpacing">
    <w:name w:val="No Spacing"/>
    <w:uiPriority w:val="99"/>
    <w:qFormat/>
    <w:rsid w:val="00E17A19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E17A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7A19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E17A1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1">
    <w:name w:val="xl71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4">
    <w:name w:val="xl84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Normal"/>
    <w:uiPriority w:val="99"/>
    <w:rsid w:val="00E17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Normal"/>
    <w:uiPriority w:val="99"/>
    <w:rsid w:val="00E17A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6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29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6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22</Pages>
  <Words>5471</Words>
  <Characters>31187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2017-07-20T00:43:00Z</dcterms:created>
  <dcterms:modified xsi:type="dcterms:W3CDTF">2017-08-11T09:22:00Z</dcterms:modified>
</cp:coreProperties>
</file>