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28" w:rsidRPr="002313FF" w:rsidRDefault="00971228" w:rsidP="002313FF">
      <w:pPr>
        <w:pStyle w:val="a"/>
        <w:ind w:right="-27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313FF">
        <w:rPr>
          <w:rFonts w:ascii="Arial" w:hAnsi="Arial" w:cs="Arial"/>
          <w:b/>
          <w:spacing w:val="20"/>
          <w:sz w:val="32"/>
          <w:szCs w:val="32"/>
        </w:rPr>
        <w:t>13.07.2017Г. №20</w:t>
      </w:r>
    </w:p>
    <w:p w:rsidR="00971228" w:rsidRPr="002313FF" w:rsidRDefault="00971228" w:rsidP="002313FF">
      <w:pPr>
        <w:pStyle w:val="a"/>
        <w:ind w:right="-27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313FF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971228" w:rsidRPr="002313FF" w:rsidRDefault="00971228" w:rsidP="002313FF">
      <w:pPr>
        <w:pStyle w:val="a"/>
        <w:ind w:right="-27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313FF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971228" w:rsidRPr="002313FF" w:rsidRDefault="00971228" w:rsidP="002313FF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313FF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971228" w:rsidRPr="002313FF" w:rsidRDefault="00971228" w:rsidP="002313FF">
      <w:pPr>
        <w:pStyle w:val="a"/>
        <w:ind w:right="-27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313FF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971228" w:rsidRPr="002313FF" w:rsidRDefault="00971228" w:rsidP="002313FF">
      <w:pPr>
        <w:pStyle w:val="a"/>
        <w:ind w:right="-27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313FF">
        <w:rPr>
          <w:rFonts w:ascii="Arial" w:hAnsi="Arial" w:cs="Arial"/>
          <w:b/>
          <w:spacing w:val="20"/>
          <w:sz w:val="32"/>
          <w:szCs w:val="32"/>
        </w:rPr>
        <w:t>ДУМА</w:t>
      </w:r>
    </w:p>
    <w:p w:rsidR="00971228" w:rsidRDefault="00971228" w:rsidP="002313FF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313FF">
        <w:rPr>
          <w:rFonts w:ascii="Arial" w:hAnsi="Arial" w:cs="Arial"/>
          <w:b/>
          <w:spacing w:val="20"/>
          <w:sz w:val="32"/>
          <w:szCs w:val="32"/>
        </w:rPr>
        <w:t>РЕШЕНИЕ</w:t>
      </w:r>
    </w:p>
    <w:p w:rsidR="00971228" w:rsidRPr="002313FF" w:rsidRDefault="00971228" w:rsidP="002313FF">
      <w:pPr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71228" w:rsidRPr="002313FF" w:rsidRDefault="00971228" w:rsidP="002313FF">
      <w:pPr>
        <w:ind w:left="18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313FF">
        <w:rPr>
          <w:rFonts w:ascii="Arial" w:hAnsi="Arial" w:cs="Arial"/>
          <w:b/>
          <w:sz w:val="32"/>
          <w:szCs w:val="32"/>
        </w:rPr>
        <w:t>ОБ УСТАНОВЛЕНИИ ГРАНИЦ ТЕРРИТОРИИ, НА КОТОРОЙ ОСУЩЕСТВЛЯЕТСЯ ТЕРРИТОРИАЛЬНОЕ ОБЩЕСТВЕННОЕ САМОУПРАВЛЕНИЕ В КОТИКСКОМ МУНИЦИПАЛЬНОМ ОБРАЗОВАНИИ</w:t>
      </w:r>
    </w:p>
    <w:p w:rsidR="00971228" w:rsidRPr="002313FF" w:rsidRDefault="00971228" w:rsidP="002313FF">
      <w:pPr>
        <w:ind w:left="540" w:hanging="360"/>
        <w:jc w:val="both"/>
        <w:rPr>
          <w:rFonts w:ascii="Arial" w:hAnsi="Arial" w:cs="Arial"/>
        </w:rPr>
      </w:pPr>
    </w:p>
    <w:p w:rsidR="00971228" w:rsidRPr="002313FF" w:rsidRDefault="00971228" w:rsidP="002313FF">
      <w:pPr>
        <w:ind w:firstLine="709"/>
        <w:jc w:val="both"/>
        <w:rPr>
          <w:rFonts w:ascii="Arial" w:hAnsi="Arial" w:cs="Arial"/>
        </w:rPr>
      </w:pPr>
      <w:r w:rsidRPr="002313FF">
        <w:rPr>
          <w:rFonts w:ascii="Arial" w:hAnsi="Arial" w:cs="Arial"/>
        </w:rPr>
        <w:t>В соответствии с Федеральным законом от 60.10.2003г. №131-ФЗ «Об общих принципах организации местного самоуправления в Российской Федерации», решением Думы Котикского сельского поселения от 13.07.2017г. №18 «Об утверждении Положения о порядке организации и осуществления территориального общественного самоуправления в Котикском муниципальном образовании», руководствуясь Уставом Котикского муниципального образования, Дума Котикского сельского поселения</w:t>
      </w:r>
    </w:p>
    <w:p w:rsidR="00971228" w:rsidRPr="002313FF" w:rsidRDefault="00971228" w:rsidP="002313FF">
      <w:pPr>
        <w:ind w:left="360" w:hanging="360"/>
        <w:jc w:val="both"/>
        <w:rPr>
          <w:rFonts w:ascii="Arial" w:hAnsi="Arial" w:cs="Arial"/>
        </w:rPr>
      </w:pPr>
    </w:p>
    <w:p w:rsidR="00971228" w:rsidRPr="002313FF" w:rsidRDefault="00971228" w:rsidP="002313FF">
      <w:pPr>
        <w:ind w:left="360" w:hanging="360"/>
        <w:jc w:val="center"/>
        <w:rPr>
          <w:rFonts w:ascii="Arial" w:hAnsi="Arial" w:cs="Arial"/>
          <w:b/>
          <w:sz w:val="30"/>
          <w:szCs w:val="30"/>
        </w:rPr>
      </w:pPr>
      <w:r w:rsidRPr="002313FF">
        <w:rPr>
          <w:rFonts w:ascii="Arial" w:hAnsi="Arial" w:cs="Arial"/>
          <w:b/>
          <w:sz w:val="30"/>
          <w:szCs w:val="30"/>
        </w:rPr>
        <w:t>РЕШИЛА:</w:t>
      </w:r>
    </w:p>
    <w:p w:rsidR="00971228" w:rsidRPr="002313FF" w:rsidRDefault="00971228" w:rsidP="00972606">
      <w:pPr>
        <w:ind w:left="360" w:hanging="360"/>
        <w:jc w:val="both"/>
        <w:rPr>
          <w:rFonts w:ascii="Arial" w:hAnsi="Arial" w:cs="Arial"/>
        </w:rPr>
      </w:pPr>
    </w:p>
    <w:p w:rsidR="00971228" w:rsidRPr="002313FF" w:rsidRDefault="00971228" w:rsidP="002313FF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313FF">
        <w:rPr>
          <w:rFonts w:ascii="Arial" w:hAnsi="Arial" w:cs="Arial"/>
        </w:rPr>
        <w:t>Установить границы территории, на которой осуществляется территориальное общественное самоуправление в Котикском муниципальном образовании</w:t>
      </w:r>
      <w:r w:rsidRPr="002313FF">
        <w:rPr>
          <w:rFonts w:ascii="Arial" w:hAnsi="Arial" w:cs="Arial"/>
          <w:b/>
        </w:rPr>
        <w:t>.</w:t>
      </w:r>
      <w:r w:rsidRPr="002313FF">
        <w:rPr>
          <w:rFonts w:ascii="Arial" w:hAnsi="Arial" w:cs="Arial"/>
        </w:rPr>
        <w:t>(прилагается)</w:t>
      </w:r>
    </w:p>
    <w:p w:rsidR="00971228" w:rsidRPr="002313FF" w:rsidRDefault="00971228" w:rsidP="002313FF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313FF">
        <w:rPr>
          <w:rFonts w:ascii="Arial" w:hAnsi="Arial" w:cs="Arial"/>
        </w:rPr>
        <w:t>Настоящее решение опубликовать (обнародовать) и разместить на официальном сайте администрации Котикского сельского поселения в информационно – телекоммуникационной сети «Интернет».</w:t>
      </w:r>
    </w:p>
    <w:p w:rsidR="00971228" w:rsidRDefault="00971228" w:rsidP="002313FF">
      <w:pPr>
        <w:ind w:left="709" w:hanging="709"/>
        <w:jc w:val="both"/>
        <w:rPr>
          <w:rFonts w:ascii="Arial" w:hAnsi="Arial" w:cs="Arial"/>
        </w:rPr>
      </w:pPr>
    </w:p>
    <w:p w:rsidR="00971228" w:rsidRPr="002313FF" w:rsidRDefault="00971228" w:rsidP="002313FF">
      <w:pPr>
        <w:ind w:left="709" w:hanging="709"/>
        <w:jc w:val="both"/>
        <w:rPr>
          <w:rFonts w:ascii="Arial" w:hAnsi="Arial" w:cs="Arial"/>
        </w:rPr>
      </w:pPr>
    </w:p>
    <w:p w:rsidR="00971228" w:rsidRDefault="00971228" w:rsidP="002313FF">
      <w:pPr>
        <w:tabs>
          <w:tab w:val="num" w:pos="900"/>
        </w:tabs>
        <w:ind w:right="-5"/>
        <w:jc w:val="both"/>
        <w:rPr>
          <w:rFonts w:ascii="Arial" w:hAnsi="Arial" w:cs="Arial"/>
        </w:rPr>
      </w:pPr>
      <w:r w:rsidRPr="002313FF">
        <w:rPr>
          <w:rFonts w:ascii="Arial" w:hAnsi="Arial" w:cs="Arial"/>
        </w:rPr>
        <w:t>Глава Котикского сельского поселения</w:t>
      </w:r>
    </w:p>
    <w:p w:rsidR="00971228" w:rsidRPr="002313FF" w:rsidRDefault="00971228" w:rsidP="002313FF">
      <w:pPr>
        <w:tabs>
          <w:tab w:val="num" w:pos="900"/>
        </w:tabs>
        <w:ind w:right="-5"/>
        <w:jc w:val="both"/>
        <w:rPr>
          <w:rFonts w:ascii="Arial" w:hAnsi="Arial" w:cs="Arial"/>
        </w:rPr>
      </w:pPr>
      <w:r w:rsidRPr="002313FF">
        <w:rPr>
          <w:rFonts w:ascii="Arial" w:hAnsi="Arial" w:cs="Arial"/>
        </w:rPr>
        <w:t>Т.А.Фишер</w:t>
      </w:r>
    </w:p>
    <w:p w:rsidR="00971228" w:rsidRPr="002313FF" w:rsidRDefault="00971228" w:rsidP="002313FF">
      <w:pPr>
        <w:rPr>
          <w:rFonts w:ascii="Arial" w:hAnsi="Arial" w:cs="Arial"/>
        </w:rPr>
      </w:pPr>
    </w:p>
    <w:p w:rsidR="00971228" w:rsidRPr="002313FF" w:rsidRDefault="00971228" w:rsidP="002313FF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313FF">
        <w:rPr>
          <w:rFonts w:ascii="Courier New" w:hAnsi="Courier New" w:cs="Courier New"/>
          <w:sz w:val="22"/>
          <w:szCs w:val="22"/>
          <w:lang w:eastAsia="en-US"/>
        </w:rPr>
        <w:t>Приложение №1</w:t>
      </w:r>
    </w:p>
    <w:p w:rsidR="00971228" w:rsidRPr="002313FF" w:rsidRDefault="00971228" w:rsidP="002313FF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313FF">
        <w:rPr>
          <w:rFonts w:ascii="Courier New" w:hAnsi="Courier New" w:cs="Courier New"/>
          <w:sz w:val="22"/>
          <w:szCs w:val="22"/>
          <w:lang w:eastAsia="en-US"/>
        </w:rPr>
        <w:t>к решению Думы Котикского</w:t>
      </w:r>
    </w:p>
    <w:p w:rsidR="00971228" w:rsidRPr="002313FF" w:rsidRDefault="00971228" w:rsidP="002313FF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313FF">
        <w:rPr>
          <w:rFonts w:ascii="Courier New" w:hAnsi="Courier New" w:cs="Courier New"/>
          <w:sz w:val="22"/>
          <w:szCs w:val="22"/>
          <w:lang w:eastAsia="en-US"/>
        </w:rPr>
        <w:t>муниципального образования</w:t>
      </w:r>
    </w:p>
    <w:p w:rsidR="00971228" w:rsidRPr="002313FF" w:rsidRDefault="00971228" w:rsidP="002313FF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от </w:t>
      </w:r>
      <w:r w:rsidRPr="002313FF">
        <w:rPr>
          <w:rFonts w:ascii="Courier New" w:hAnsi="Courier New" w:cs="Courier New"/>
          <w:sz w:val="22"/>
          <w:szCs w:val="22"/>
          <w:lang w:eastAsia="en-US"/>
        </w:rPr>
        <w:t>13.07.2017 года №20</w:t>
      </w:r>
    </w:p>
    <w:p w:rsidR="00971228" w:rsidRPr="002313FF" w:rsidRDefault="00971228" w:rsidP="002313FF">
      <w:pPr>
        <w:jc w:val="right"/>
        <w:rPr>
          <w:rFonts w:ascii="Arial" w:hAnsi="Arial" w:cs="Arial"/>
          <w:lang w:eastAsia="en-US"/>
        </w:rPr>
      </w:pPr>
    </w:p>
    <w:p w:rsidR="00971228" w:rsidRPr="002313FF" w:rsidRDefault="00971228" w:rsidP="002313F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2313FF">
        <w:rPr>
          <w:rFonts w:ascii="Arial" w:hAnsi="Arial" w:cs="Arial"/>
          <w:b/>
          <w:sz w:val="30"/>
          <w:szCs w:val="30"/>
        </w:rPr>
        <w:t xml:space="preserve">хемаграниц территориального общественного самоуправления </w:t>
      </w:r>
      <w:r>
        <w:rPr>
          <w:rFonts w:ascii="Arial" w:hAnsi="Arial" w:cs="Arial"/>
          <w:b/>
          <w:sz w:val="30"/>
          <w:szCs w:val="30"/>
        </w:rPr>
        <w:t>К</w:t>
      </w:r>
      <w:r w:rsidRPr="002313FF">
        <w:rPr>
          <w:rFonts w:ascii="Arial" w:hAnsi="Arial" w:cs="Arial"/>
          <w:b/>
          <w:sz w:val="30"/>
          <w:szCs w:val="30"/>
        </w:rPr>
        <w:t>отикского муниципального образования</w:t>
      </w:r>
    </w:p>
    <w:p w:rsidR="00971228" w:rsidRPr="002313FF" w:rsidRDefault="00971228" w:rsidP="002313FF">
      <w:pPr>
        <w:ind w:left="360"/>
        <w:jc w:val="both"/>
        <w:rPr>
          <w:rFonts w:ascii="Arial" w:hAnsi="Arial" w:cs="Arial"/>
          <w:lang w:eastAsia="en-US"/>
        </w:rPr>
      </w:pPr>
    </w:p>
    <w:p w:rsidR="00971228" w:rsidRPr="002313FF" w:rsidRDefault="00971228" w:rsidP="002313FF">
      <w:pPr>
        <w:ind w:left="360"/>
        <w:jc w:val="center"/>
        <w:rPr>
          <w:rFonts w:ascii="Arial" w:hAnsi="Arial" w:cs="Arial"/>
          <w:lang w:eastAsia="en-US"/>
        </w:rPr>
      </w:pPr>
      <w:r w:rsidRPr="002313FF">
        <w:rPr>
          <w:rFonts w:ascii="Arial" w:hAnsi="Arial" w:cs="Arial"/>
          <w:lang w:eastAsia="en-US"/>
        </w:rPr>
        <w:t>тос</w:t>
      </w:r>
    </w:p>
    <w:p w:rsidR="00971228" w:rsidRPr="002313FF" w:rsidRDefault="00971228" w:rsidP="002313FF">
      <w:pPr>
        <w:ind w:left="360"/>
        <w:jc w:val="center"/>
        <w:rPr>
          <w:rFonts w:ascii="Arial" w:hAnsi="Arial" w:cs="Arial"/>
          <w:lang w:eastAsia="en-US"/>
        </w:rPr>
      </w:pPr>
      <w:r w:rsidRPr="002313FF">
        <w:rPr>
          <w:rFonts w:ascii="Arial" w:hAnsi="Arial" w:cs="Arial"/>
          <w:lang w:eastAsia="en-US"/>
        </w:rPr>
        <w:t>«</w:t>
      </w:r>
      <w:r>
        <w:rPr>
          <w:rFonts w:ascii="Arial" w:hAnsi="Arial" w:cs="Arial"/>
          <w:lang w:eastAsia="en-US"/>
        </w:rPr>
        <w:t>У</w:t>
      </w:r>
      <w:r w:rsidRPr="002313FF">
        <w:rPr>
          <w:rFonts w:ascii="Arial" w:hAnsi="Arial" w:cs="Arial"/>
          <w:lang w:eastAsia="en-US"/>
        </w:rPr>
        <w:t>ченый кот»</w:t>
      </w:r>
    </w:p>
    <w:p w:rsidR="00971228" w:rsidRPr="002313FF" w:rsidRDefault="00971228" w:rsidP="002313FF">
      <w:pPr>
        <w:ind w:left="360"/>
        <w:jc w:val="both"/>
        <w:rPr>
          <w:rFonts w:ascii="Arial" w:hAnsi="Arial" w:cs="Arial"/>
          <w:lang w:eastAsia="en-US"/>
        </w:rPr>
      </w:pPr>
    </w:p>
    <w:p w:rsidR="00971228" w:rsidRPr="002313FF" w:rsidRDefault="00971228" w:rsidP="002313FF">
      <w:pPr>
        <w:spacing w:after="200" w:line="276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 </w:t>
      </w:r>
      <w:r w:rsidRPr="002313FF">
        <w:rPr>
          <w:rFonts w:ascii="Arial" w:hAnsi="Arial" w:cs="Arial"/>
          <w:lang w:eastAsia="en-US"/>
        </w:rPr>
        <w:t>ул. Садовая от дома № 22 до дома № 29</w:t>
      </w:r>
    </w:p>
    <w:p w:rsidR="00971228" w:rsidRPr="002313FF" w:rsidRDefault="00971228" w:rsidP="002313FF">
      <w:pPr>
        <w:spacing w:after="200" w:line="276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</w:t>
      </w:r>
      <w:r w:rsidRPr="002313FF">
        <w:rPr>
          <w:rFonts w:ascii="Arial" w:hAnsi="Arial" w:cs="Arial"/>
          <w:lang w:eastAsia="en-US"/>
        </w:rPr>
        <w:t>ул. Пушкина от дома № 23 до магазина «Марина»</w:t>
      </w:r>
      <w:bookmarkStart w:id="0" w:name="_GoBack"/>
      <w:bookmarkEnd w:id="0"/>
    </w:p>
    <w:sectPr w:rsidR="00971228" w:rsidRPr="002313FF" w:rsidSect="004F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D2F4A"/>
    <w:multiLevelType w:val="hybridMultilevel"/>
    <w:tmpl w:val="7DA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C06D8A"/>
    <w:multiLevelType w:val="hybridMultilevel"/>
    <w:tmpl w:val="F36C0A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343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3FF"/>
    <w:rsid w:val="002313FF"/>
    <w:rsid w:val="004F1A3D"/>
    <w:rsid w:val="00955234"/>
    <w:rsid w:val="00971228"/>
    <w:rsid w:val="00972606"/>
    <w:rsid w:val="009A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2313F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ListParagraph">
    <w:name w:val="List Paragraph"/>
    <w:basedOn w:val="Normal"/>
    <w:uiPriority w:val="99"/>
    <w:qFormat/>
    <w:rsid w:val="00231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212</Words>
  <Characters>1212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2017-08-01T00:19:00Z</dcterms:created>
  <dcterms:modified xsi:type="dcterms:W3CDTF">2017-08-11T09:28:00Z</dcterms:modified>
</cp:coreProperties>
</file>