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178BD">
        <w:rPr>
          <w:rFonts w:ascii="Arial" w:hAnsi="Arial" w:cs="Arial"/>
          <w:b/>
          <w:sz w:val="32"/>
          <w:szCs w:val="32"/>
        </w:rPr>
        <w:t>27.07.2018Г. №38-ПГ</w:t>
      </w: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78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78BD">
        <w:rPr>
          <w:rFonts w:ascii="Arial" w:hAnsi="Arial" w:cs="Arial"/>
          <w:b/>
          <w:sz w:val="32"/>
          <w:szCs w:val="32"/>
        </w:rPr>
        <w:t>ИРКУТСКАЯ ОБЛАСТЬ</w:t>
      </w: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78BD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78BD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78BD">
        <w:rPr>
          <w:rFonts w:ascii="Arial" w:hAnsi="Arial" w:cs="Arial"/>
          <w:b/>
          <w:sz w:val="32"/>
          <w:szCs w:val="32"/>
        </w:rPr>
        <w:t>АДМИНИСТРАЦИЯ</w:t>
      </w: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78BD">
        <w:rPr>
          <w:rFonts w:ascii="Arial" w:hAnsi="Arial" w:cs="Arial"/>
          <w:b/>
          <w:sz w:val="32"/>
          <w:szCs w:val="32"/>
        </w:rPr>
        <w:t>ПОСТАНОВЛЕНИЕ</w:t>
      </w: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78BD">
        <w:rPr>
          <w:rFonts w:ascii="Arial" w:hAnsi="Arial" w:cs="Arial"/>
          <w:b/>
          <w:sz w:val="32"/>
          <w:szCs w:val="32"/>
        </w:rPr>
        <w:t>О ВЫДЕЛЕНИИ МЕСТ ДЛЯ РАЗМЕЩЕНИЯ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78BD">
        <w:rPr>
          <w:rFonts w:ascii="Arial" w:hAnsi="Arial" w:cs="Arial"/>
          <w:b/>
          <w:sz w:val="32"/>
          <w:szCs w:val="32"/>
        </w:rPr>
        <w:t>ПЕЧАТНЫХ АГИТАЦИОННЫХ МАТЕРИАЛОВ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78BD">
        <w:rPr>
          <w:rFonts w:ascii="Arial" w:hAnsi="Arial" w:cs="Arial"/>
          <w:b/>
          <w:sz w:val="32"/>
          <w:szCs w:val="32"/>
        </w:rPr>
        <w:t>ДЛЯ ПРОВЕДЕНИЯ ВЫБОРОВ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78BD">
        <w:rPr>
          <w:rFonts w:ascii="Arial" w:hAnsi="Arial" w:cs="Arial"/>
          <w:b/>
          <w:sz w:val="32"/>
          <w:szCs w:val="32"/>
        </w:rPr>
        <w:t>ЗАКОНОДАТЕЛЬНОГО СОБРАНИЯ ИРКУТСКОЙ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78BD">
        <w:rPr>
          <w:rFonts w:ascii="Arial" w:hAnsi="Arial" w:cs="Arial"/>
          <w:b/>
          <w:sz w:val="32"/>
          <w:szCs w:val="32"/>
        </w:rPr>
        <w:t>И ДЕПУТАТОВ РАЙОННОЙ ДУМА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78BD">
        <w:rPr>
          <w:rFonts w:ascii="Arial" w:hAnsi="Arial" w:cs="Arial"/>
          <w:b/>
          <w:sz w:val="32"/>
          <w:szCs w:val="32"/>
        </w:rPr>
        <w:t>ТУЛУНСКОГО МУНИЦИПАЛЬНОГО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78BD">
        <w:rPr>
          <w:rFonts w:ascii="Arial" w:hAnsi="Arial" w:cs="Arial"/>
          <w:b/>
          <w:sz w:val="32"/>
          <w:szCs w:val="32"/>
        </w:rPr>
        <w:t>9 СЕНТЯБРЯ 2018 ГОДА.</w:t>
      </w: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Pr="001178BD" w:rsidRDefault="001178BD" w:rsidP="001178B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78BD">
        <w:rPr>
          <w:rFonts w:ascii="Arial" w:hAnsi="Arial" w:cs="Arial"/>
          <w:sz w:val="24"/>
          <w:szCs w:val="24"/>
        </w:rPr>
        <w:t>В соответствии со статьёй 54 федерального закона от 12 июня 2002г. №67-ФЗ «Об основных гарантиях избирательных прав и права на участие в референдуме граждан Российской Федерации», со ст.58 закона Иркутской области от 06 апреля 2011г. №18-ОЗ «О выборах депутатов Законодательного собрания Иркутской области», ст.81 закона Иркутской области от 11.11.2011г. №116-ОЗ «О муниципальных выборах в Иркутской области», Уставом</w:t>
      </w:r>
      <w:proofErr w:type="gramEnd"/>
      <w:r w:rsidRPr="001178BD">
        <w:rPr>
          <w:rFonts w:ascii="Arial" w:hAnsi="Arial" w:cs="Arial"/>
          <w:sz w:val="24"/>
          <w:szCs w:val="24"/>
        </w:rPr>
        <w:t xml:space="preserve"> Котикского сельского поселения;</w:t>
      </w: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1178BD">
        <w:rPr>
          <w:rFonts w:ascii="Arial" w:hAnsi="Arial" w:cs="Arial"/>
          <w:b/>
          <w:sz w:val="30"/>
          <w:szCs w:val="30"/>
        </w:rPr>
        <w:t>ПОСТАНОВЛЯЮ:</w:t>
      </w: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Pr="001178BD" w:rsidRDefault="001178BD" w:rsidP="001178B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178BD">
        <w:rPr>
          <w:rFonts w:ascii="Arial" w:hAnsi="Arial" w:cs="Arial"/>
          <w:sz w:val="24"/>
          <w:szCs w:val="24"/>
        </w:rPr>
        <w:t>Выделить специальные места для размещения предвыборных печатных агитационных материалов на территории каждого избирательного участка для проведения выборов депутатов Законодательного собрания Иркутской области</w:t>
      </w:r>
      <w:r w:rsidR="001F106D">
        <w:rPr>
          <w:rFonts w:ascii="Arial" w:hAnsi="Arial" w:cs="Arial"/>
          <w:sz w:val="24"/>
          <w:szCs w:val="24"/>
        </w:rPr>
        <w:t xml:space="preserve"> </w:t>
      </w:r>
      <w:r w:rsidRPr="001178BD">
        <w:rPr>
          <w:rFonts w:ascii="Arial" w:hAnsi="Arial" w:cs="Arial"/>
          <w:sz w:val="24"/>
          <w:szCs w:val="24"/>
        </w:rPr>
        <w:t>и депутатов районной Думы Тулунского муниципального района 9 сентября 2018 года, согласно приложению к настоящему постановлению.</w:t>
      </w:r>
    </w:p>
    <w:p w:rsidR="001178BD" w:rsidRPr="001178BD" w:rsidRDefault="001178BD" w:rsidP="001178B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178BD">
        <w:rPr>
          <w:rFonts w:ascii="Arial" w:hAnsi="Arial" w:cs="Arial"/>
          <w:sz w:val="24"/>
          <w:szCs w:val="24"/>
        </w:rPr>
        <w:t>Настоящее постановление опубликовать в газете «Вестник Котикского сельского поселения», на сайте администрации в информационно-телекоммуникационной сети «Интернет» -</w:t>
      </w:r>
      <w:r w:rsidRPr="001178BD">
        <w:rPr>
          <w:rFonts w:ascii="Arial" w:hAnsi="Arial" w:cs="Arial"/>
          <w:sz w:val="24"/>
          <w:szCs w:val="24"/>
          <w:lang w:val="en-US"/>
        </w:rPr>
        <w:t>http</w:t>
      </w:r>
      <w:r w:rsidRPr="001178BD">
        <w:rPr>
          <w:rFonts w:ascii="Arial" w:hAnsi="Arial" w:cs="Arial"/>
          <w:sz w:val="24"/>
          <w:szCs w:val="24"/>
        </w:rPr>
        <w:t>//http://kotik.mo38.ru/</w:t>
      </w:r>
    </w:p>
    <w:p w:rsid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  <w:r w:rsidRPr="001178BD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Г.В. Пырьев</w:t>
      </w: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Pr="001178BD" w:rsidRDefault="001178BD" w:rsidP="001178BD">
      <w:pPr>
        <w:pStyle w:val="a4"/>
        <w:jc w:val="right"/>
        <w:rPr>
          <w:rFonts w:ascii="Courier New" w:hAnsi="Courier New" w:cs="Courier New"/>
        </w:rPr>
      </w:pPr>
      <w:r w:rsidRPr="001178BD">
        <w:rPr>
          <w:rFonts w:ascii="Courier New" w:hAnsi="Courier New" w:cs="Courier New"/>
        </w:rPr>
        <w:t>Приложение</w:t>
      </w:r>
    </w:p>
    <w:p w:rsidR="001178BD" w:rsidRPr="001178BD" w:rsidRDefault="001178BD" w:rsidP="001178BD">
      <w:pPr>
        <w:pStyle w:val="a4"/>
        <w:jc w:val="right"/>
        <w:rPr>
          <w:rFonts w:ascii="Courier New" w:hAnsi="Courier New" w:cs="Courier New"/>
        </w:rPr>
      </w:pPr>
      <w:r w:rsidRPr="001178BD">
        <w:rPr>
          <w:rFonts w:ascii="Courier New" w:hAnsi="Courier New" w:cs="Courier New"/>
        </w:rPr>
        <w:t>к постановлению администрации</w:t>
      </w:r>
    </w:p>
    <w:p w:rsidR="001178BD" w:rsidRPr="001178BD" w:rsidRDefault="001178BD" w:rsidP="001178BD">
      <w:pPr>
        <w:pStyle w:val="a4"/>
        <w:jc w:val="right"/>
        <w:rPr>
          <w:rFonts w:ascii="Courier New" w:hAnsi="Courier New" w:cs="Courier New"/>
        </w:rPr>
      </w:pPr>
      <w:r w:rsidRPr="001178BD">
        <w:rPr>
          <w:rFonts w:ascii="Courier New" w:hAnsi="Courier New" w:cs="Courier New"/>
        </w:rPr>
        <w:t>Котикского сельского поселения</w:t>
      </w:r>
    </w:p>
    <w:p w:rsidR="001178BD" w:rsidRPr="001178BD" w:rsidRDefault="001178BD" w:rsidP="001178BD">
      <w:pPr>
        <w:pStyle w:val="a4"/>
        <w:jc w:val="right"/>
        <w:rPr>
          <w:rFonts w:ascii="Courier New" w:hAnsi="Courier New" w:cs="Courier New"/>
        </w:rPr>
      </w:pPr>
      <w:r w:rsidRPr="001178BD">
        <w:rPr>
          <w:rFonts w:ascii="Courier New" w:hAnsi="Courier New" w:cs="Courier New"/>
        </w:rPr>
        <w:t xml:space="preserve"> от 27.07.2018 №38-пг</w:t>
      </w: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Pr="001178BD" w:rsidRDefault="001178BD" w:rsidP="001178B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1178BD">
        <w:rPr>
          <w:rFonts w:ascii="Arial" w:hAnsi="Arial" w:cs="Arial"/>
          <w:b/>
          <w:sz w:val="30"/>
          <w:szCs w:val="30"/>
        </w:rPr>
        <w:t xml:space="preserve">Специальные места для размещения предвыборных печатных агитационных материалов при проведении выборов депутатов Законодательного собрания Иркутской </w:t>
      </w:r>
      <w:r w:rsidRPr="001178BD">
        <w:rPr>
          <w:rFonts w:ascii="Arial" w:hAnsi="Arial" w:cs="Arial"/>
          <w:b/>
          <w:sz w:val="30"/>
          <w:szCs w:val="30"/>
        </w:rPr>
        <w:lastRenderedPageBreak/>
        <w:t>области и депутатов районной Думы Тулунского муниципального района 9 сентября 2018 года.</w:t>
      </w: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1178BD" w:rsidRPr="001178BD" w:rsidTr="00A761BB">
        <w:tc>
          <w:tcPr>
            <w:tcW w:w="704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178BD">
              <w:rPr>
                <w:rFonts w:ascii="Courier New" w:hAnsi="Courier New" w:cs="Courier New"/>
              </w:rPr>
              <w:t>п</w:t>
            </w:r>
            <w:proofErr w:type="gramEnd"/>
            <w:r w:rsidRPr="001178B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5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Номера Избирательных участков</w:t>
            </w:r>
          </w:p>
        </w:tc>
        <w:tc>
          <w:tcPr>
            <w:tcW w:w="5806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Специальные места для размещения агитационных материалов</w:t>
            </w:r>
          </w:p>
        </w:tc>
      </w:tr>
      <w:tr w:rsidR="001178BD" w:rsidRPr="001178BD" w:rsidTr="00A761BB">
        <w:tc>
          <w:tcPr>
            <w:tcW w:w="704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1467</w:t>
            </w:r>
          </w:p>
        </w:tc>
        <w:tc>
          <w:tcPr>
            <w:tcW w:w="5806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-здание водонапорной башни (</w:t>
            </w:r>
            <w:r>
              <w:rPr>
                <w:rFonts w:ascii="Courier New" w:hAnsi="Courier New" w:cs="Courier New"/>
              </w:rPr>
              <w:t>п</w:t>
            </w:r>
            <w:r w:rsidRPr="001178BD">
              <w:rPr>
                <w:rFonts w:ascii="Courier New" w:hAnsi="Courier New" w:cs="Courier New"/>
              </w:rPr>
              <w:t xml:space="preserve">. Утай ул. </w:t>
            </w:r>
            <w:proofErr w:type="gramStart"/>
            <w:r w:rsidRPr="001178BD">
              <w:rPr>
                <w:rFonts w:ascii="Courier New" w:hAnsi="Courier New" w:cs="Courier New"/>
              </w:rPr>
              <w:t>Садовая</w:t>
            </w:r>
            <w:proofErr w:type="gramEnd"/>
            <w:r w:rsidRPr="001178BD">
              <w:rPr>
                <w:rFonts w:ascii="Courier New" w:hAnsi="Courier New" w:cs="Courier New"/>
              </w:rPr>
              <w:t xml:space="preserve"> 5а)</w:t>
            </w:r>
          </w:p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-знание магазина (</w:t>
            </w:r>
            <w:r>
              <w:rPr>
                <w:rFonts w:ascii="Courier New" w:hAnsi="Courier New" w:cs="Courier New"/>
              </w:rPr>
              <w:t>п</w:t>
            </w:r>
            <w:r w:rsidRPr="001178BD">
              <w:rPr>
                <w:rFonts w:ascii="Courier New" w:hAnsi="Courier New" w:cs="Courier New"/>
              </w:rPr>
              <w:t>. Утай ул. Набережная 39)</w:t>
            </w:r>
          </w:p>
        </w:tc>
      </w:tr>
      <w:tr w:rsidR="001178BD" w:rsidRPr="001178BD" w:rsidTr="00A761BB">
        <w:tc>
          <w:tcPr>
            <w:tcW w:w="704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1468</w:t>
            </w:r>
          </w:p>
        </w:tc>
        <w:tc>
          <w:tcPr>
            <w:tcW w:w="5806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-здание водонапорной башни (д. Красная Дубрава ул. Центральная 1)</w:t>
            </w:r>
          </w:p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 xml:space="preserve">-здание магазина (с. Котик ул. </w:t>
            </w:r>
            <w:proofErr w:type="gramStart"/>
            <w:r w:rsidRPr="001178BD">
              <w:rPr>
                <w:rFonts w:ascii="Courier New" w:hAnsi="Courier New" w:cs="Courier New"/>
              </w:rPr>
              <w:t>Пионерская</w:t>
            </w:r>
            <w:proofErr w:type="gramEnd"/>
            <w:r w:rsidRPr="001178BD">
              <w:rPr>
                <w:rFonts w:ascii="Courier New" w:hAnsi="Courier New" w:cs="Courier New"/>
              </w:rPr>
              <w:t xml:space="preserve"> 10)</w:t>
            </w:r>
          </w:p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-информационный стенд перед магазином «Два шага» (</w:t>
            </w:r>
            <w:proofErr w:type="gramStart"/>
            <w:r w:rsidRPr="001178BD">
              <w:rPr>
                <w:rFonts w:ascii="Courier New" w:hAnsi="Courier New" w:cs="Courier New"/>
              </w:rPr>
              <w:t>с</w:t>
            </w:r>
            <w:proofErr w:type="gramEnd"/>
            <w:r w:rsidRPr="001178BD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1178BD">
              <w:rPr>
                <w:rFonts w:ascii="Courier New" w:hAnsi="Courier New" w:cs="Courier New"/>
              </w:rPr>
              <w:t>Котик</w:t>
            </w:r>
            <w:proofErr w:type="gramEnd"/>
            <w:r w:rsidRPr="001178BD">
              <w:rPr>
                <w:rFonts w:ascii="Courier New" w:hAnsi="Courier New" w:cs="Courier New"/>
              </w:rPr>
              <w:t xml:space="preserve"> ул. Пушкина 29а)</w:t>
            </w:r>
          </w:p>
        </w:tc>
      </w:tr>
      <w:tr w:rsidR="001178BD" w:rsidRPr="001178BD" w:rsidTr="00A761BB">
        <w:tc>
          <w:tcPr>
            <w:tcW w:w="704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3.</w:t>
            </w:r>
          </w:p>
        </w:tc>
        <w:tc>
          <w:tcPr>
            <w:tcW w:w="2835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1469</w:t>
            </w:r>
          </w:p>
        </w:tc>
        <w:tc>
          <w:tcPr>
            <w:tcW w:w="5806" w:type="dxa"/>
          </w:tcPr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>-здание водонапорной башни (</w:t>
            </w:r>
            <w:r>
              <w:rPr>
                <w:rFonts w:ascii="Courier New" w:hAnsi="Courier New" w:cs="Courier New"/>
              </w:rPr>
              <w:t>д. Заусаева</w:t>
            </w:r>
            <w:r w:rsidRPr="001178BD">
              <w:rPr>
                <w:rFonts w:ascii="Courier New" w:hAnsi="Courier New" w:cs="Courier New"/>
              </w:rPr>
              <w:t xml:space="preserve"> ул. Кирова 62а)</w:t>
            </w:r>
          </w:p>
          <w:p w:rsidR="001178BD" w:rsidRPr="001178BD" w:rsidRDefault="001178BD" w:rsidP="001178B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178BD">
              <w:rPr>
                <w:rFonts w:ascii="Courier New" w:hAnsi="Courier New" w:cs="Courier New"/>
              </w:rPr>
              <w:t xml:space="preserve">-здание </w:t>
            </w:r>
            <w:proofErr w:type="spellStart"/>
            <w:r w:rsidRPr="001178BD">
              <w:rPr>
                <w:rFonts w:ascii="Courier New" w:hAnsi="Courier New" w:cs="Courier New"/>
              </w:rPr>
              <w:t>зернотока</w:t>
            </w:r>
            <w:proofErr w:type="spellEnd"/>
            <w:r w:rsidRPr="001178BD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д</w:t>
            </w:r>
            <w:r w:rsidRPr="001178BD">
              <w:rPr>
                <w:rFonts w:ascii="Courier New" w:hAnsi="Courier New" w:cs="Courier New"/>
              </w:rPr>
              <w:t>. Заусаев</w:t>
            </w:r>
            <w:r>
              <w:rPr>
                <w:rFonts w:ascii="Courier New" w:hAnsi="Courier New" w:cs="Courier New"/>
              </w:rPr>
              <w:t>а</w:t>
            </w:r>
            <w:r w:rsidRPr="001178BD">
              <w:rPr>
                <w:rFonts w:ascii="Courier New" w:hAnsi="Courier New" w:cs="Courier New"/>
              </w:rPr>
              <w:t xml:space="preserve"> пер. </w:t>
            </w:r>
            <w:proofErr w:type="gramStart"/>
            <w:r w:rsidRPr="001178BD">
              <w:rPr>
                <w:rFonts w:ascii="Courier New" w:hAnsi="Courier New" w:cs="Courier New"/>
              </w:rPr>
              <w:t>Железнодорожный</w:t>
            </w:r>
            <w:proofErr w:type="gramEnd"/>
            <w:r w:rsidRPr="001178BD">
              <w:rPr>
                <w:rFonts w:ascii="Courier New" w:hAnsi="Courier New" w:cs="Courier New"/>
              </w:rPr>
              <w:t xml:space="preserve"> 62а)</w:t>
            </w:r>
          </w:p>
        </w:tc>
      </w:tr>
    </w:tbl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  <w:r w:rsidRPr="001178BD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178BD">
        <w:rPr>
          <w:rFonts w:ascii="Arial" w:hAnsi="Arial" w:cs="Arial"/>
          <w:sz w:val="24"/>
          <w:szCs w:val="24"/>
        </w:rPr>
        <w:t>сельского поселения</w:t>
      </w:r>
    </w:p>
    <w:p w:rsidR="001178BD" w:rsidRPr="001178BD" w:rsidRDefault="001178BD" w:rsidP="001178BD">
      <w:pPr>
        <w:pStyle w:val="a4"/>
        <w:jc w:val="both"/>
        <w:rPr>
          <w:rFonts w:ascii="Arial" w:hAnsi="Arial" w:cs="Arial"/>
          <w:sz w:val="24"/>
          <w:szCs w:val="24"/>
        </w:rPr>
      </w:pPr>
      <w:r w:rsidRPr="001178BD">
        <w:rPr>
          <w:rFonts w:ascii="Arial" w:hAnsi="Arial" w:cs="Arial"/>
          <w:sz w:val="24"/>
          <w:szCs w:val="24"/>
        </w:rPr>
        <w:t>Г. В. Пырьев</w:t>
      </w:r>
    </w:p>
    <w:sectPr w:rsidR="001178BD" w:rsidRPr="0011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3"/>
    <w:multiLevelType w:val="hybridMultilevel"/>
    <w:tmpl w:val="6C9C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D"/>
    <w:rsid w:val="001178BD"/>
    <w:rsid w:val="001F106D"/>
    <w:rsid w:val="00A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7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7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2018-08-07T02:04:00Z</dcterms:created>
  <dcterms:modified xsi:type="dcterms:W3CDTF">2018-08-07T05:19:00Z</dcterms:modified>
</cp:coreProperties>
</file>