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1E" w:rsidRPr="006B5B1E" w:rsidRDefault="006B5B1E" w:rsidP="006B5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6B5B1E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ИРКУТСКАЯ ОБЛАСТЬ</w:t>
      </w:r>
    </w:p>
    <w:p w:rsidR="006B5B1E" w:rsidRPr="006B5B1E" w:rsidRDefault="006B5B1E" w:rsidP="006B5B1E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6B5B1E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Тулунский район</w:t>
      </w:r>
    </w:p>
    <w:p w:rsidR="006B5B1E" w:rsidRPr="006B5B1E" w:rsidRDefault="006B5B1E" w:rsidP="006B5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6B5B1E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АДМИНИСТРАЦИЯ</w:t>
      </w:r>
    </w:p>
    <w:p w:rsidR="006B5B1E" w:rsidRPr="006B5B1E" w:rsidRDefault="006B5B1E" w:rsidP="006B5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6B5B1E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Котикского сельского поселения</w:t>
      </w:r>
    </w:p>
    <w:p w:rsidR="006B5B1E" w:rsidRPr="006B5B1E" w:rsidRDefault="006B5B1E" w:rsidP="006B5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B1E" w:rsidRPr="006B5B1E" w:rsidRDefault="006B5B1E" w:rsidP="006B5B1E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</w:pPr>
      <w:r w:rsidRPr="006B5B1E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>Р А С П О Р Я Ж Е Н И Е</w:t>
      </w:r>
    </w:p>
    <w:p w:rsidR="006B5B1E" w:rsidRPr="006B5B1E" w:rsidRDefault="006B5B1E" w:rsidP="006B5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B1E" w:rsidRPr="006B5B1E" w:rsidRDefault="006B5B1E" w:rsidP="006B5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B1E" w:rsidRPr="006B5B1E" w:rsidRDefault="006B5B1E" w:rsidP="006B5B1E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  <w:r w:rsidRPr="006B5B1E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«</w:t>
      </w:r>
      <w:r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15</w:t>
      </w:r>
      <w:r w:rsidRPr="006B5B1E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» </w:t>
      </w:r>
      <w:r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июля</w:t>
      </w:r>
      <w:r w:rsidRPr="006B5B1E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2019 г</w:t>
      </w:r>
      <w:r w:rsidRPr="006B5B1E"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  <w:t xml:space="preserve">.                                              </w:t>
      </w:r>
      <w:r w:rsidRPr="006B5B1E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№ </w:t>
      </w:r>
      <w:r w:rsidR="0076218D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43</w:t>
      </w:r>
      <w:r w:rsidRPr="006B5B1E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- РГ</w:t>
      </w:r>
    </w:p>
    <w:p w:rsidR="006B5B1E" w:rsidRPr="006B5B1E" w:rsidRDefault="006B5B1E" w:rsidP="006B5B1E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6B5B1E" w:rsidRPr="006B5B1E" w:rsidRDefault="006B5B1E" w:rsidP="006B5B1E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  <w:r w:rsidRPr="006B5B1E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с. Котик</w:t>
      </w:r>
    </w:p>
    <w:p w:rsidR="006B5B1E" w:rsidRPr="006B5B1E" w:rsidRDefault="006B5B1E" w:rsidP="006B5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5B1E" w:rsidRPr="0076218D" w:rsidRDefault="0076218D" w:rsidP="006B5B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B5B1E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="006B5B1E" w:rsidRPr="007621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создании межведомственной комиссии </w:t>
      </w:r>
    </w:p>
    <w:p w:rsidR="006B5B1E" w:rsidRPr="0076218D" w:rsidRDefault="006B5B1E" w:rsidP="006B5B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621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признанию помещения жилым помещением, </w:t>
      </w:r>
    </w:p>
    <w:p w:rsidR="006B5B1E" w:rsidRPr="0076218D" w:rsidRDefault="006B5B1E" w:rsidP="006B5B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621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пригодным (непригодным) для проживания граждан, </w:t>
      </w:r>
    </w:p>
    <w:p w:rsidR="006B5B1E" w:rsidRPr="0076218D" w:rsidRDefault="006B5B1E" w:rsidP="006B5B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621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 также многоквартирного дома аварийным </w:t>
      </w:r>
    </w:p>
    <w:p w:rsidR="006B5B1E" w:rsidRDefault="006B5B1E" w:rsidP="006B5B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621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 подлежащим сносу</w:t>
      </w:r>
      <w:r w:rsidR="007621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или реконструкции</w:t>
      </w:r>
    </w:p>
    <w:p w:rsidR="00B03496" w:rsidRPr="00B03496" w:rsidRDefault="00B03496" w:rsidP="006B5B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B5B1E" w:rsidRPr="00B03496" w:rsidRDefault="006B5B1E" w:rsidP="00B0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B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целях  проведения оценки жилых помещений, расположенных на территории Котикского муниципального образования, руководствуясь ст. 15 Федерального закона от 06.10.2003 года № 131 – ФЗ «Об общих принципах организации местного самоуправления в Российской Федерации»,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года № 47, Уставом Котикского муниципального образования:</w:t>
      </w:r>
    </w:p>
    <w:p w:rsidR="006B5B1E" w:rsidRDefault="006B5B1E" w:rsidP="00B034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межведомственную комиссию по признанию помещения жилым помещением, пригодным (непригодным) для проживания граждан, также многоквартирного дома аварийным и подлежащим сносу или реконструкции </w:t>
      </w:r>
      <w:r w:rsidR="0076218D" w:rsidRPr="0076218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</w:t>
      </w:r>
      <w:r w:rsidR="007621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76218D" w:rsidRDefault="0076218D" w:rsidP="00B034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Утвердить состав Межведомственной комиссии (Приложение№ 1);</w:t>
      </w:r>
    </w:p>
    <w:p w:rsidR="0076218D" w:rsidRPr="006B5B1E" w:rsidRDefault="00B03496" w:rsidP="00B034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621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администрации Котикского сельского поселения от 13.05.2019 г. № 31 – РГ «О межведомственной комиссии по вопросам признания помещения жилым помещением, жилого помещения пригодным (непригодным)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</w:t>
      </w:r>
      <w:r w:rsidR="0076218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многоквартирного дома аварийным и подл</w:t>
      </w:r>
      <w:r w:rsidR="00251E3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ежащим сносу или реконструкции» считать утратившим силу;</w:t>
      </w:r>
    </w:p>
    <w:p w:rsidR="006B5B1E" w:rsidRPr="006B5B1E" w:rsidRDefault="00B03496" w:rsidP="006B5B1E">
      <w:pPr>
        <w:tabs>
          <w:tab w:val="left" w:pos="623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5B1E" w:rsidRPr="006B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распоряжение в газете «Вестник Котикского сельского поселения»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</w:t>
      </w:r>
      <w:r w:rsidR="006B5B1E" w:rsidRPr="006B5B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администрации Котикского сельского поселения в информационной сети «Интернет».</w:t>
      </w:r>
    </w:p>
    <w:p w:rsidR="006B5B1E" w:rsidRPr="006B5B1E" w:rsidRDefault="00B03496" w:rsidP="006B5B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B5B1E" w:rsidRPr="006B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его официального опубликования.</w:t>
      </w:r>
    </w:p>
    <w:p w:rsidR="006B5B1E" w:rsidRPr="006B5B1E" w:rsidRDefault="006B5B1E" w:rsidP="006B5B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B1E" w:rsidRPr="006B5B1E" w:rsidRDefault="006B5B1E" w:rsidP="006B5B1E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B5B1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Котикского сельского поселения                                            Г.В </w:t>
      </w:r>
      <w:proofErr w:type="spellStart"/>
      <w:r w:rsidRPr="006B5B1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Пырьев</w:t>
      </w:r>
      <w:proofErr w:type="spellEnd"/>
    </w:p>
    <w:p w:rsidR="006B5B1E" w:rsidRPr="006B5B1E" w:rsidRDefault="006B5B1E" w:rsidP="006B5B1E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3496" w:rsidRPr="00B03496" w:rsidRDefault="00B03496" w:rsidP="00B03496">
      <w:pPr>
        <w:spacing w:after="0" w:line="256" w:lineRule="auto"/>
        <w:jc w:val="right"/>
        <w:rPr>
          <w:rFonts w:ascii="Times New Roman" w:eastAsia="Calibri" w:hAnsi="Times New Roman" w:cs="Times New Roman"/>
        </w:rPr>
      </w:pPr>
      <w:r w:rsidRPr="00B03496">
        <w:rPr>
          <w:rFonts w:ascii="Times New Roman" w:eastAsia="Calibri" w:hAnsi="Times New Roman" w:cs="Times New Roman"/>
        </w:rPr>
        <w:lastRenderedPageBreak/>
        <w:t>Приложение № 1</w:t>
      </w:r>
    </w:p>
    <w:p w:rsidR="00B03496" w:rsidRPr="00B03496" w:rsidRDefault="00B03496" w:rsidP="00B03496">
      <w:pPr>
        <w:spacing w:after="0" w:line="256" w:lineRule="auto"/>
        <w:jc w:val="right"/>
        <w:rPr>
          <w:rFonts w:ascii="Times New Roman" w:eastAsia="Calibri" w:hAnsi="Times New Roman" w:cs="Times New Roman"/>
        </w:rPr>
      </w:pPr>
      <w:r w:rsidRPr="00B03496">
        <w:rPr>
          <w:rFonts w:ascii="Times New Roman" w:eastAsia="Calibri" w:hAnsi="Times New Roman" w:cs="Times New Roman"/>
        </w:rPr>
        <w:t xml:space="preserve">к распоряжению </w:t>
      </w:r>
    </w:p>
    <w:p w:rsidR="00B03496" w:rsidRPr="00B03496" w:rsidRDefault="00B03496" w:rsidP="00B03496">
      <w:pPr>
        <w:spacing w:after="0" w:line="256" w:lineRule="auto"/>
        <w:jc w:val="right"/>
        <w:rPr>
          <w:rFonts w:ascii="Times New Roman" w:eastAsia="Calibri" w:hAnsi="Times New Roman" w:cs="Times New Roman"/>
        </w:rPr>
      </w:pPr>
      <w:r w:rsidRPr="00B03496">
        <w:rPr>
          <w:rFonts w:ascii="Times New Roman" w:eastAsia="Calibri" w:hAnsi="Times New Roman" w:cs="Times New Roman"/>
        </w:rPr>
        <w:t xml:space="preserve">Администрации </w:t>
      </w:r>
    </w:p>
    <w:p w:rsidR="00B03496" w:rsidRPr="00B03496" w:rsidRDefault="00B03496" w:rsidP="00B03496">
      <w:pPr>
        <w:spacing w:after="0" w:line="256" w:lineRule="auto"/>
        <w:jc w:val="right"/>
        <w:rPr>
          <w:rFonts w:ascii="Times New Roman" w:eastAsia="Calibri" w:hAnsi="Times New Roman" w:cs="Times New Roman"/>
        </w:rPr>
      </w:pPr>
      <w:r w:rsidRPr="00B03496">
        <w:rPr>
          <w:rFonts w:ascii="Times New Roman" w:eastAsia="Calibri" w:hAnsi="Times New Roman" w:cs="Times New Roman"/>
        </w:rPr>
        <w:t xml:space="preserve">Котикского сельского </w:t>
      </w:r>
    </w:p>
    <w:p w:rsidR="00B03496" w:rsidRPr="00B03496" w:rsidRDefault="00B03496" w:rsidP="00B03496">
      <w:pPr>
        <w:spacing w:after="0" w:line="256" w:lineRule="auto"/>
        <w:jc w:val="right"/>
        <w:rPr>
          <w:rFonts w:ascii="Times New Roman" w:eastAsia="Calibri" w:hAnsi="Times New Roman" w:cs="Times New Roman"/>
        </w:rPr>
      </w:pPr>
      <w:r w:rsidRPr="00B03496">
        <w:rPr>
          <w:rFonts w:ascii="Times New Roman" w:eastAsia="Calibri" w:hAnsi="Times New Roman" w:cs="Times New Roman"/>
        </w:rPr>
        <w:t>поселения от</w:t>
      </w:r>
    </w:p>
    <w:p w:rsidR="00B03496" w:rsidRPr="00B03496" w:rsidRDefault="00B03496" w:rsidP="00B03496">
      <w:pPr>
        <w:spacing w:after="0" w:line="256" w:lineRule="auto"/>
        <w:jc w:val="right"/>
        <w:rPr>
          <w:rFonts w:ascii="Times New Roman" w:eastAsia="Calibri" w:hAnsi="Times New Roman" w:cs="Times New Roman"/>
        </w:rPr>
      </w:pPr>
      <w:r w:rsidRPr="00B03496">
        <w:rPr>
          <w:rFonts w:ascii="Times New Roman" w:eastAsia="Calibri" w:hAnsi="Times New Roman" w:cs="Times New Roman"/>
        </w:rPr>
        <w:t>«</w:t>
      </w:r>
      <w:r>
        <w:rPr>
          <w:rFonts w:ascii="Times New Roman" w:eastAsia="Calibri" w:hAnsi="Times New Roman" w:cs="Times New Roman"/>
        </w:rPr>
        <w:t>15</w:t>
      </w:r>
      <w:r w:rsidRPr="00B03496">
        <w:rPr>
          <w:rFonts w:ascii="Times New Roman" w:eastAsia="Calibri" w:hAnsi="Times New Roman" w:cs="Times New Roman"/>
        </w:rPr>
        <w:t xml:space="preserve">» </w:t>
      </w:r>
      <w:r>
        <w:rPr>
          <w:rFonts w:ascii="Times New Roman" w:eastAsia="Calibri" w:hAnsi="Times New Roman" w:cs="Times New Roman"/>
        </w:rPr>
        <w:t>июля</w:t>
      </w:r>
      <w:r w:rsidRPr="00B03496">
        <w:rPr>
          <w:rFonts w:ascii="Times New Roman" w:eastAsia="Calibri" w:hAnsi="Times New Roman" w:cs="Times New Roman"/>
        </w:rPr>
        <w:t xml:space="preserve"> 2019 г. № </w:t>
      </w:r>
      <w:r>
        <w:rPr>
          <w:rFonts w:ascii="Times New Roman" w:eastAsia="Calibri" w:hAnsi="Times New Roman" w:cs="Times New Roman"/>
        </w:rPr>
        <w:t>43</w:t>
      </w:r>
      <w:r w:rsidRPr="00B03496">
        <w:rPr>
          <w:rFonts w:ascii="Times New Roman" w:eastAsia="Calibri" w:hAnsi="Times New Roman" w:cs="Times New Roman"/>
        </w:rPr>
        <w:t>-рг</w:t>
      </w:r>
    </w:p>
    <w:p w:rsidR="00B03496" w:rsidRPr="00B03496" w:rsidRDefault="00B03496" w:rsidP="00B03496">
      <w:pPr>
        <w:spacing w:after="0" w:line="256" w:lineRule="auto"/>
        <w:jc w:val="right"/>
        <w:rPr>
          <w:rFonts w:ascii="Times New Roman" w:eastAsia="Calibri" w:hAnsi="Times New Roman" w:cs="Times New Roman"/>
        </w:rPr>
      </w:pPr>
    </w:p>
    <w:p w:rsidR="00B03496" w:rsidRPr="00B03496" w:rsidRDefault="00B03496" w:rsidP="00B03496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3496">
        <w:rPr>
          <w:rFonts w:ascii="Times New Roman" w:eastAsia="Calibri" w:hAnsi="Times New Roman" w:cs="Times New Roman"/>
          <w:b/>
          <w:sz w:val="28"/>
          <w:szCs w:val="28"/>
        </w:rPr>
        <w:t>Состав межведомственной комиссии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</w:r>
    </w:p>
    <w:p w:rsidR="00B03496" w:rsidRPr="00B03496" w:rsidRDefault="00B03496" w:rsidP="00B03496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3496" w:rsidRDefault="00B03496" w:rsidP="00B0349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3496">
        <w:rPr>
          <w:rFonts w:ascii="Times New Roman" w:eastAsia="Calibri" w:hAnsi="Times New Roman" w:cs="Times New Roman"/>
          <w:b/>
          <w:sz w:val="28"/>
          <w:szCs w:val="28"/>
        </w:rPr>
        <w:t>Основной состав межведомственной комиссии</w:t>
      </w:r>
    </w:p>
    <w:p w:rsidR="00B03496" w:rsidRPr="00B03496" w:rsidRDefault="00B03496" w:rsidP="00B0349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3496" w:rsidRPr="00B03496" w:rsidRDefault="00B03496" w:rsidP="00783CDF">
      <w:pPr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03496">
        <w:rPr>
          <w:rFonts w:ascii="Times New Roman" w:eastAsia="Calibri" w:hAnsi="Times New Roman" w:cs="Times New Roman"/>
          <w:sz w:val="28"/>
          <w:szCs w:val="28"/>
        </w:rPr>
        <w:t>Пырьев</w:t>
      </w:r>
      <w:proofErr w:type="spellEnd"/>
      <w:r w:rsidRPr="00B03496">
        <w:rPr>
          <w:rFonts w:ascii="Times New Roman" w:eastAsia="Calibri" w:hAnsi="Times New Roman" w:cs="Times New Roman"/>
          <w:sz w:val="28"/>
          <w:szCs w:val="28"/>
        </w:rPr>
        <w:t xml:space="preserve"> Геннадий Владимирович – Глава Котикского сельского </w:t>
      </w:r>
      <w:proofErr w:type="gramStart"/>
      <w:r w:rsidRPr="00B03496">
        <w:rPr>
          <w:rFonts w:ascii="Times New Roman" w:eastAsia="Calibri" w:hAnsi="Times New Roman" w:cs="Times New Roman"/>
          <w:sz w:val="28"/>
          <w:szCs w:val="28"/>
        </w:rPr>
        <w:t xml:space="preserve">поселения,   </w:t>
      </w:r>
      <w:proofErr w:type="gramEnd"/>
      <w:r w:rsidRPr="00B034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председатель межведомственной комиссии;</w:t>
      </w:r>
    </w:p>
    <w:p w:rsidR="00B03496" w:rsidRPr="00B03496" w:rsidRDefault="00B03496" w:rsidP="00783CDF">
      <w:pPr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496">
        <w:rPr>
          <w:rFonts w:ascii="Times New Roman" w:eastAsia="Calibri" w:hAnsi="Times New Roman" w:cs="Times New Roman"/>
          <w:sz w:val="28"/>
          <w:szCs w:val="28"/>
        </w:rPr>
        <w:t xml:space="preserve">Краснова Виктория Александровна – специалист </w:t>
      </w:r>
      <w:proofErr w:type="spellStart"/>
      <w:r w:rsidRPr="00B03496">
        <w:rPr>
          <w:rFonts w:ascii="Times New Roman" w:eastAsia="Calibri" w:hAnsi="Times New Roman" w:cs="Times New Roman"/>
          <w:sz w:val="28"/>
          <w:szCs w:val="28"/>
        </w:rPr>
        <w:t>Админитсрации</w:t>
      </w:r>
      <w:proofErr w:type="spellEnd"/>
      <w:r w:rsidRPr="00B03496">
        <w:rPr>
          <w:rFonts w:ascii="Times New Roman" w:eastAsia="Calibri" w:hAnsi="Times New Roman" w:cs="Times New Roman"/>
          <w:sz w:val="28"/>
          <w:szCs w:val="28"/>
        </w:rPr>
        <w:t xml:space="preserve"> Котикского     сельского поселения, секретарь межведомственной комиссии;</w:t>
      </w:r>
    </w:p>
    <w:p w:rsidR="00B03496" w:rsidRPr="00B03496" w:rsidRDefault="00B03496" w:rsidP="00783CDF">
      <w:pPr>
        <w:autoSpaceDE w:val="0"/>
        <w:autoSpaceDN w:val="0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3496">
        <w:rPr>
          <w:rFonts w:ascii="Times New Roman" w:eastAsia="Times New Roman" w:hAnsi="Times New Roman" w:cs="Times New Roman"/>
          <w:sz w:val="28"/>
          <w:szCs w:val="28"/>
        </w:rPr>
        <w:t>Бруева</w:t>
      </w:r>
      <w:proofErr w:type="spellEnd"/>
      <w:r w:rsidRPr="00B03496">
        <w:rPr>
          <w:rFonts w:ascii="Times New Roman" w:eastAsia="Times New Roman" w:hAnsi="Times New Roman" w:cs="Times New Roman"/>
          <w:sz w:val="28"/>
          <w:szCs w:val="28"/>
        </w:rPr>
        <w:t xml:space="preserve"> Татьяна Анатольевна – председатель комитета по строительству, дорожному хозяйству Администрации </w:t>
      </w:r>
      <w:proofErr w:type="spellStart"/>
      <w:r w:rsidRPr="00B03496">
        <w:rPr>
          <w:rFonts w:ascii="Times New Roman" w:eastAsia="Times New Roman" w:hAnsi="Times New Roman" w:cs="Times New Roman"/>
          <w:sz w:val="28"/>
          <w:szCs w:val="28"/>
        </w:rPr>
        <w:t>Тулунского</w:t>
      </w:r>
      <w:proofErr w:type="spellEnd"/>
      <w:r w:rsidRPr="00B034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района;</w:t>
      </w:r>
    </w:p>
    <w:p w:rsidR="00B03496" w:rsidRPr="00B03496" w:rsidRDefault="00B03496" w:rsidP="00783CDF">
      <w:pPr>
        <w:tabs>
          <w:tab w:val="left" w:pos="2268"/>
        </w:tabs>
        <w:autoSpaceDE w:val="0"/>
        <w:autoSpaceDN w:val="0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03496">
        <w:rPr>
          <w:rFonts w:ascii="Times New Roman" w:eastAsia="Times New Roman" w:hAnsi="Times New Roman" w:cs="Times New Roman"/>
          <w:sz w:val="28"/>
          <w:szCs w:val="28"/>
        </w:rPr>
        <w:t>Вознюк</w:t>
      </w:r>
      <w:proofErr w:type="spellEnd"/>
      <w:r w:rsidRPr="00B03496">
        <w:rPr>
          <w:rFonts w:ascii="Times New Roman" w:eastAsia="Times New Roman" w:hAnsi="Times New Roman" w:cs="Times New Roman"/>
          <w:sz w:val="28"/>
          <w:szCs w:val="28"/>
        </w:rPr>
        <w:t xml:space="preserve">  Андрей</w:t>
      </w:r>
      <w:proofErr w:type="gramEnd"/>
      <w:r w:rsidRPr="00B03496">
        <w:rPr>
          <w:rFonts w:ascii="Times New Roman" w:eastAsia="Times New Roman" w:hAnsi="Times New Roman" w:cs="Times New Roman"/>
          <w:sz w:val="28"/>
          <w:szCs w:val="28"/>
        </w:rPr>
        <w:t xml:space="preserve"> Васильевич – председатель комитета по управлению         муниципальным имуществом Администрации </w:t>
      </w:r>
      <w:proofErr w:type="spellStart"/>
      <w:r w:rsidRPr="00B03496">
        <w:rPr>
          <w:rFonts w:ascii="Times New Roman" w:eastAsia="Times New Roman" w:hAnsi="Times New Roman" w:cs="Times New Roman"/>
          <w:sz w:val="28"/>
          <w:szCs w:val="28"/>
        </w:rPr>
        <w:t>Тулунского</w:t>
      </w:r>
      <w:proofErr w:type="spellEnd"/>
      <w:r w:rsidRPr="00B034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района;</w:t>
      </w:r>
    </w:p>
    <w:p w:rsidR="00B03496" w:rsidRPr="00B03496" w:rsidRDefault="00B03496" w:rsidP="00783CDF">
      <w:pPr>
        <w:autoSpaceDE w:val="0"/>
        <w:autoSpaceDN w:val="0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96">
        <w:rPr>
          <w:rFonts w:ascii="Times New Roman" w:eastAsia="Times New Roman" w:hAnsi="Times New Roman" w:cs="Times New Roman"/>
          <w:sz w:val="28"/>
          <w:szCs w:val="28"/>
        </w:rPr>
        <w:t xml:space="preserve">Данилов Алексей Васильевич – главный специалист Территориального </w:t>
      </w:r>
      <w:proofErr w:type="gramStart"/>
      <w:r w:rsidRPr="00B03496">
        <w:rPr>
          <w:rFonts w:ascii="Times New Roman" w:eastAsia="Times New Roman" w:hAnsi="Times New Roman" w:cs="Times New Roman"/>
          <w:sz w:val="28"/>
          <w:szCs w:val="28"/>
        </w:rPr>
        <w:t>отдела  Управления</w:t>
      </w:r>
      <w:proofErr w:type="gramEnd"/>
      <w:r w:rsidRPr="00B03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3496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B03496">
        <w:rPr>
          <w:rFonts w:ascii="Times New Roman" w:eastAsia="Times New Roman" w:hAnsi="Times New Roman" w:cs="Times New Roman"/>
          <w:sz w:val="28"/>
          <w:szCs w:val="28"/>
        </w:rPr>
        <w:t xml:space="preserve"> по Иркутской области в г. Тулуне, </w:t>
      </w:r>
      <w:proofErr w:type="spellStart"/>
      <w:r w:rsidRPr="00B03496">
        <w:rPr>
          <w:rFonts w:ascii="Times New Roman" w:eastAsia="Times New Roman" w:hAnsi="Times New Roman" w:cs="Times New Roman"/>
          <w:sz w:val="28"/>
          <w:szCs w:val="28"/>
        </w:rPr>
        <w:t>Тулунском</w:t>
      </w:r>
      <w:proofErr w:type="spellEnd"/>
      <w:r w:rsidRPr="00B0349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03496">
        <w:rPr>
          <w:rFonts w:ascii="Times New Roman" w:eastAsia="Times New Roman" w:hAnsi="Times New Roman" w:cs="Times New Roman"/>
          <w:sz w:val="28"/>
          <w:szCs w:val="28"/>
        </w:rPr>
        <w:t>Куйтунском</w:t>
      </w:r>
      <w:proofErr w:type="spellEnd"/>
      <w:r w:rsidRPr="00B03496">
        <w:rPr>
          <w:rFonts w:ascii="Times New Roman" w:eastAsia="Times New Roman" w:hAnsi="Times New Roman" w:cs="Times New Roman"/>
          <w:sz w:val="28"/>
          <w:szCs w:val="28"/>
        </w:rPr>
        <w:t xml:space="preserve"> районах;</w:t>
      </w:r>
    </w:p>
    <w:p w:rsidR="00B03496" w:rsidRPr="00B03496" w:rsidRDefault="00B03496" w:rsidP="00783CDF">
      <w:pPr>
        <w:autoSpaceDE w:val="0"/>
        <w:autoSpaceDN w:val="0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96">
        <w:rPr>
          <w:rFonts w:ascii="Times New Roman" w:eastAsia="Times New Roman" w:hAnsi="Times New Roman" w:cs="Times New Roman"/>
          <w:sz w:val="28"/>
          <w:szCs w:val="28"/>
        </w:rPr>
        <w:t xml:space="preserve">Ливанов Андрей Сергеевич – государственный инспектор г. Тулуна, </w:t>
      </w:r>
      <w:proofErr w:type="spellStart"/>
      <w:r w:rsidRPr="00B03496">
        <w:rPr>
          <w:rFonts w:ascii="Times New Roman" w:eastAsia="Times New Roman" w:hAnsi="Times New Roman" w:cs="Times New Roman"/>
          <w:sz w:val="28"/>
          <w:szCs w:val="28"/>
        </w:rPr>
        <w:t>Тулунского</w:t>
      </w:r>
      <w:proofErr w:type="spellEnd"/>
      <w:r w:rsidRPr="00B0349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03496">
        <w:rPr>
          <w:rFonts w:ascii="Times New Roman" w:eastAsia="Times New Roman" w:hAnsi="Times New Roman" w:cs="Times New Roman"/>
          <w:sz w:val="28"/>
          <w:szCs w:val="28"/>
        </w:rPr>
        <w:t>Куйтунского</w:t>
      </w:r>
      <w:proofErr w:type="spellEnd"/>
      <w:r w:rsidRPr="00B03496">
        <w:rPr>
          <w:rFonts w:ascii="Times New Roman" w:eastAsia="Times New Roman" w:hAnsi="Times New Roman" w:cs="Times New Roman"/>
          <w:sz w:val="28"/>
          <w:szCs w:val="28"/>
        </w:rPr>
        <w:t xml:space="preserve"> районов по пожарному надзору,</w:t>
      </w:r>
    </w:p>
    <w:p w:rsidR="00B03496" w:rsidRPr="00B03496" w:rsidRDefault="00B03496" w:rsidP="00783CDF">
      <w:pPr>
        <w:autoSpaceDE w:val="0"/>
        <w:autoSpaceDN w:val="0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Зуселев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Григорий Викторович </w:t>
      </w:r>
      <w:r w:rsidR="005036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жилищный </w:t>
      </w:r>
      <w:proofErr w:type="gramStart"/>
      <w:r w:rsidR="005036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 Иркутской</w:t>
      </w:r>
      <w:proofErr w:type="gramEnd"/>
      <w:r w:rsidR="0050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службы государственного жилищного надзора</w:t>
      </w:r>
      <w:r w:rsidRPr="00B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области;</w:t>
      </w:r>
    </w:p>
    <w:p w:rsidR="00B03496" w:rsidRPr="00B03496" w:rsidRDefault="00B03496" w:rsidP="00783CDF">
      <w:pPr>
        <w:autoSpaceDE w:val="0"/>
        <w:autoSpaceDN w:val="0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Соловей Ольга Николаевна –</w:t>
      </w:r>
      <w:r w:rsidR="0050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proofErr w:type="spellStart"/>
      <w:r w:rsidRPr="00B0349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proofErr w:type="spellEnd"/>
      <w:r w:rsidRPr="00B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Управления </w:t>
      </w:r>
      <w:proofErr w:type="spellStart"/>
      <w:r w:rsidRPr="00B03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B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Иркутской области.</w:t>
      </w:r>
    </w:p>
    <w:p w:rsidR="00B03496" w:rsidRPr="00B03496" w:rsidRDefault="00B03496" w:rsidP="00783CDF">
      <w:pPr>
        <w:autoSpaceDE w:val="0"/>
        <w:autoSpaceDN w:val="0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67D" w:rsidRDefault="00B03496" w:rsidP="00783CDF">
      <w:pPr>
        <w:autoSpaceDE w:val="0"/>
        <w:autoSpaceDN w:val="0"/>
        <w:spacing w:after="0" w:line="240" w:lineRule="auto"/>
        <w:ind w:left="1985" w:hanging="19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Резервный состав межведомственной комиссии</w:t>
      </w:r>
    </w:p>
    <w:p w:rsidR="0050367D" w:rsidRPr="00B03496" w:rsidRDefault="0050367D" w:rsidP="00783CDF">
      <w:pPr>
        <w:autoSpaceDE w:val="0"/>
        <w:autoSpaceDN w:val="0"/>
        <w:spacing w:after="0" w:line="240" w:lineRule="auto"/>
        <w:ind w:left="1985" w:hanging="19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496" w:rsidRPr="00B03496" w:rsidRDefault="00B03496" w:rsidP="00783CDF">
      <w:pPr>
        <w:autoSpaceDE w:val="0"/>
        <w:autoSpaceDN w:val="0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349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Бушунова</w:t>
      </w:r>
      <w:proofErr w:type="spellEnd"/>
      <w:r w:rsidRPr="00B0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Владимировна – ведущий специалист Администрации Котикского сельского поселения.</w:t>
      </w:r>
    </w:p>
    <w:p w:rsidR="006B5B1E" w:rsidRDefault="006B5B1E" w:rsidP="00E8475D">
      <w:pPr>
        <w:spacing w:after="0"/>
        <w:jc w:val="right"/>
        <w:rPr>
          <w:rFonts w:ascii="Times New Roman" w:hAnsi="Times New Roman" w:cs="Times New Roman"/>
        </w:rPr>
      </w:pPr>
    </w:p>
    <w:p w:rsidR="004048A6" w:rsidRPr="004048A6" w:rsidRDefault="004048A6" w:rsidP="00634BE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048A6" w:rsidRPr="0040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F7"/>
    <w:rsid w:val="001E6AAE"/>
    <w:rsid w:val="00251E3B"/>
    <w:rsid w:val="004048A6"/>
    <w:rsid w:val="004F64F7"/>
    <w:rsid w:val="0050367D"/>
    <w:rsid w:val="00572310"/>
    <w:rsid w:val="00634BE7"/>
    <w:rsid w:val="006B5B1E"/>
    <w:rsid w:val="00761CA3"/>
    <w:rsid w:val="0076218D"/>
    <w:rsid w:val="00783CDF"/>
    <w:rsid w:val="009E5348"/>
    <w:rsid w:val="00B03496"/>
    <w:rsid w:val="00B90950"/>
    <w:rsid w:val="00E8475D"/>
    <w:rsid w:val="00FA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8CFC1-1C07-45BE-97B0-326966B0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5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2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9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2020-03-03T07:02:00Z</cp:lastPrinted>
  <dcterms:created xsi:type="dcterms:W3CDTF">2019-09-06T07:36:00Z</dcterms:created>
  <dcterms:modified xsi:type="dcterms:W3CDTF">2020-03-03T07:04:00Z</dcterms:modified>
</cp:coreProperties>
</file>