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816" w:rsidRPr="002B1816" w:rsidRDefault="002B1816" w:rsidP="002B1816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Arial" w:eastAsia="Calibri" w:hAnsi="Arial" w:cs="Arial"/>
          <w:b/>
          <w:spacing w:val="20"/>
          <w:sz w:val="32"/>
          <w:szCs w:val="32"/>
        </w:rPr>
      </w:pPr>
      <w:r w:rsidRPr="002B1816">
        <w:rPr>
          <w:rFonts w:ascii="Arial" w:eastAsia="Calibri" w:hAnsi="Arial" w:cs="Arial"/>
          <w:b/>
          <w:spacing w:val="20"/>
          <w:sz w:val="32"/>
          <w:szCs w:val="32"/>
        </w:rPr>
        <w:t>05.03.2020Г. №10-ПГ</w:t>
      </w:r>
    </w:p>
    <w:p w:rsidR="002B1816" w:rsidRPr="002B1816" w:rsidRDefault="002B1816" w:rsidP="002B1816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Arial" w:eastAsia="Calibri" w:hAnsi="Arial" w:cs="Arial"/>
          <w:b/>
          <w:spacing w:val="20"/>
          <w:sz w:val="32"/>
          <w:szCs w:val="32"/>
        </w:rPr>
      </w:pPr>
      <w:r w:rsidRPr="002B1816">
        <w:rPr>
          <w:rFonts w:ascii="Arial" w:eastAsia="Calibri" w:hAnsi="Arial" w:cs="Arial"/>
          <w:b/>
          <w:spacing w:val="20"/>
          <w:sz w:val="32"/>
          <w:szCs w:val="32"/>
        </w:rPr>
        <w:t>РОССИЙСКАЯ ФЕДЕРАЦИЯ</w:t>
      </w:r>
    </w:p>
    <w:p w:rsidR="002B1816" w:rsidRPr="002B1816" w:rsidRDefault="002B1816" w:rsidP="002B1816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Arial" w:eastAsia="Calibri" w:hAnsi="Arial" w:cs="Arial"/>
          <w:b/>
          <w:spacing w:val="20"/>
          <w:sz w:val="32"/>
          <w:szCs w:val="32"/>
        </w:rPr>
      </w:pPr>
      <w:r w:rsidRPr="002B1816">
        <w:rPr>
          <w:rFonts w:ascii="Arial" w:eastAsia="Calibri" w:hAnsi="Arial" w:cs="Arial"/>
          <w:b/>
          <w:spacing w:val="20"/>
          <w:sz w:val="32"/>
          <w:szCs w:val="32"/>
        </w:rPr>
        <w:t>ИРКУТСКАЯ ОБЛАСТЬ</w:t>
      </w:r>
    </w:p>
    <w:p w:rsidR="002B1816" w:rsidRPr="002B1816" w:rsidRDefault="002B1816" w:rsidP="002B1816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Arial" w:eastAsia="Calibri" w:hAnsi="Arial" w:cs="Arial"/>
          <w:b/>
          <w:spacing w:val="20"/>
          <w:sz w:val="32"/>
          <w:szCs w:val="32"/>
        </w:rPr>
      </w:pPr>
      <w:r w:rsidRPr="002B1816">
        <w:rPr>
          <w:rFonts w:ascii="Arial" w:eastAsia="Calibri" w:hAnsi="Arial" w:cs="Arial"/>
          <w:b/>
          <w:spacing w:val="20"/>
          <w:sz w:val="32"/>
          <w:szCs w:val="32"/>
        </w:rPr>
        <w:t>ТУЛУНСКИЙ МУНИЦИПАЛЬНЫЙ РАЙОН</w:t>
      </w:r>
    </w:p>
    <w:p w:rsidR="002B1816" w:rsidRPr="002B1816" w:rsidRDefault="002B1816" w:rsidP="002B1816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Arial" w:eastAsia="Calibri" w:hAnsi="Arial" w:cs="Arial"/>
          <w:b/>
          <w:spacing w:val="20"/>
          <w:sz w:val="32"/>
          <w:szCs w:val="32"/>
        </w:rPr>
      </w:pPr>
      <w:r w:rsidRPr="002B1816">
        <w:rPr>
          <w:rFonts w:ascii="Arial" w:eastAsia="Calibri" w:hAnsi="Arial" w:cs="Arial"/>
          <w:b/>
          <w:spacing w:val="20"/>
          <w:sz w:val="32"/>
          <w:szCs w:val="32"/>
        </w:rPr>
        <w:t>КОТИКСКОЕ СЕЛЬСКОЕ ПОСЕЛЕНИЕ</w:t>
      </w:r>
    </w:p>
    <w:p w:rsidR="002B1816" w:rsidRPr="002B1816" w:rsidRDefault="002B1816" w:rsidP="002B1816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Arial" w:eastAsia="Calibri" w:hAnsi="Arial" w:cs="Arial"/>
          <w:b/>
          <w:spacing w:val="20"/>
          <w:sz w:val="32"/>
          <w:szCs w:val="32"/>
        </w:rPr>
      </w:pPr>
      <w:r w:rsidRPr="002B1816">
        <w:rPr>
          <w:rFonts w:ascii="Arial" w:eastAsia="Calibri" w:hAnsi="Arial" w:cs="Arial"/>
          <w:b/>
          <w:spacing w:val="20"/>
          <w:sz w:val="32"/>
          <w:szCs w:val="32"/>
        </w:rPr>
        <w:t>АДМИНИСТРАЦИЯ</w:t>
      </w:r>
    </w:p>
    <w:p w:rsidR="002B1816" w:rsidRPr="002B1816" w:rsidRDefault="002B1816" w:rsidP="002B1816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Arial" w:eastAsia="Calibri" w:hAnsi="Arial" w:cs="Arial"/>
          <w:b/>
          <w:spacing w:val="20"/>
          <w:sz w:val="32"/>
          <w:szCs w:val="32"/>
        </w:rPr>
      </w:pPr>
      <w:r w:rsidRPr="002B1816">
        <w:rPr>
          <w:rFonts w:ascii="Arial" w:eastAsia="Calibri" w:hAnsi="Arial" w:cs="Arial"/>
          <w:b/>
          <w:spacing w:val="20"/>
          <w:sz w:val="32"/>
          <w:szCs w:val="32"/>
        </w:rPr>
        <w:t>ПОСТАНОВЛЕНИЕ</w:t>
      </w:r>
    </w:p>
    <w:p w:rsidR="002B1816" w:rsidRPr="002B1816" w:rsidRDefault="002B1816" w:rsidP="002B1816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Arial" w:eastAsia="Calibri" w:hAnsi="Arial" w:cs="Arial"/>
          <w:b/>
          <w:spacing w:val="20"/>
          <w:sz w:val="32"/>
          <w:szCs w:val="32"/>
        </w:rPr>
      </w:pPr>
    </w:p>
    <w:p w:rsidR="002B1816" w:rsidRPr="002B1816" w:rsidRDefault="002B1816" w:rsidP="002B1816">
      <w:pPr>
        <w:spacing w:after="0" w:line="240" w:lineRule="auto"/>
        <w:contextualSpacing/>
        <w:jc w:val="center"/>
        <w:rPr>
          <w:rFonts w:ascii="Arial" w:eastAsia="Calibri" w:hAnsi="Arial" w:cs="Arial"/>
          <w:b/>
          <w:sz w:val="32"/>
          <w:szCs w:val="32"/>
        </w:rPr>
      </w:pPr>
      <w:r w:rsidRPr="002B1816">
        <w:rPr>
          <w:rFonts w:ascii="Arial" w:eastAsia="Calibri" w:hAnsi="Arial" w:cs="Arial"/>
          <w:b/>
          <w:sz w:val="32"/>
          <w:szCs w:val="32"/>
        </w:rPr>
        <w:t>ОБ УСЛОВИЯХ ПРИВАТИЗАЦИИ МУНИЦИПАЛЬНОГО ИМУЩЕСТВА</w:t>
      </w:r>
    </w:p>
    <w:p w:rsidR="002B1816" w:rsidRPr="002B1816" w:rsidRDefault="002B1816" w:rsidP="002B1816">
      <w:pPr>
        <w:spacing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2B1816" w:rsidRPr="002B1816" w:rsidRDefault="002B1816" w:rsidP="002B1816">
      <w:pPr>
        <w:spacing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2B1816">
        <w:rPr>
          <w:rFonts w:ascii="Arial" w:eastAsia="Calibri" w:hAnsi="Arial" w:cs="Arial"/>
          <w:sz w:val="24"/>
          <w:szCs w:val="24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21.12.2001 №178-ФЗ «О приватизации государственного и муниципального имущества», Федеральным законом от 29.07.1998 №135-ФЗ «Об оценочной деятельности в Российской Федерации», постановлением Правительства Российской Федерации от 27.08.2012 №860 «Об организации и проведении продажи государственного или муниципального имущества в электронной форме», Устава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2B1816">
        <w:rPr>
          <w:rFonts w:ascii="Arial" w:eastAsia="Calibri" w:hAnsi="Arial" w:cs="Arial"/>
          <w:sz w:val="24"/>
          <w:szCs w:val="24"/>
        </w:rPr>
        <w:t>Котикского</w:t>
      </w:r>
      <w:proofErr w:type="gramEnd"/>
      <w:r w:rsidRPr="002B1816">
        <w:rPr>
          <w:rFonts w:ascii="Arial" w:eastAsia="Calibri" w:hAnsi="Arial" w:cs="Arial"/>
          <w:sz w:val="24"/>
          <w:szCs w:val="24"/>
        </w:rPr>
        <w:t xml:space="preserve"> муниципального образования, прогнозным планом (программой) приватизации муниципального имущества Котикского сельского поселения на 2020 год, утвержденным решением Думы Котикского сельского поселения от 25.12.2019г. №32, принимая во внимание отчет об оценке рыночной стоимости объектов недвижимости от 11.10.2018г. №11-11/19, №12-11/19, №13-11/19, №14-11/19, №15-11/19</w:t>
      </w:r>
    </w:p>
    <w:p w:rsidR="002B1816" w:rsidRPr="002B1816" w:rsidRDefault="002B1816" w:rsidP="002B1816">
      <w:pPr>
        <w:spacing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2B1816" w:rsidRPr="002B1816" w:rsidRDefault="002B1816" w:rsidP="002B1816">
      <w:pPr>
        <w:spacing w:line="240" w:lineRule="auto"/>
        <w:contextualSpacing/>
        <w:jc w:val="center"/>
        <w:outlineLvl w:val="0"/>
        <w:rPr>
          <w:rFonts w:ascii="Arial" w:eastAsia="Calibri" w:hAnsi="Arial" w:cs="Arial"/>
          <w:b/>
          <w:sz w:val="30"/>
          <w:szCs w:val="30"/>
        </w:rPr>
      </w:pPr>
      <w:r w:rsidRPr="002B1816">
        <w:rPr>
          <w:rFonts w:ascii="Arial" w:eastAsia="Calibri" w:hAnsi="Arial" w:cs="Arial"/>
          <w:b/>
          <w:sz w:val="30"/>
          <w:szCs w:val="30"/>
        </w:rPr>
        <w:t>ПОСТАНОВЛЯ</w:t>
      </w:r>
      <w:r w:rsidRPr="002B1816">
        <w:rPr>
          <w:rFonts w:ascii="Arial" w:eastAsia="Calibri" w:hAnsi="Arial" w:cs="Arial"/>
          <w:b/>
          <w:sz w:val="30"/>
          <w:szCs w:val="30"/>
        </w:rPr>
        <w:t>Ю</w:t>
      </w:r>
      <w:r w:rsidRPr="002B1816">
        <w:rPr>
          <w:rFonts w:ascii="Arial" w:eastAsia="Calibri" w:hAnsi="Arial" w:cs="Arial"/>
          <w:b/>
          <w:sz w:val="30"/>
          <w:szCs w:val="30"/>
        </w:rPr>
        <w:t>:</w:t>
      </w:r>
    </w:p>
    <w:p w:rsidR="002B1816" w:rsidRPr="002B1816" w:rsidRDefault="002B1816" w:rsidP="002B1816">
      <w:pPr>
        <w:spacing w:line="240" w:lineRule="auto"/>
        <w:contextualSpacing/>
        <w:outlineLvl w:val="0"/>
        <w:rPr>
          <w:rFonts w:ascii="Arial" w:eastAsia="Calibri" w:hAnsi="Arial" w:cs="Arial"/>
          <w:sz w:val="24"/>
          <w:szCs w:val="24"/>
        </w:rPr>
      </w:pPr>
    </w:p>
    <w:p w:rsidR="002B1816" w:rsidRPr="002B1816" w:rsidRDefault="002B1816" w:rsidP="002B181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B1816">
        <w:rPr>
          <w:rFonts w:ascii="Arial" w:eastAsia="Calibri" w:hAnsi="Arial" w:cs="Arial"/>
          <w:sz w:val="24"/>
          <w:szCs w:val="24"/>
        </w:rPr>
        <w:t>1. Приватизировать муниципальное имущество, включенное в Прогнозный план (программу) приватизации муниципального имущества Котикского сельского поселения на 2020 год: воздушные линии и трансформаторные подстанции, находящиеся на территории Котикского сельского поселения, согласно приложению.</w:t>
      </w:r>
    </w:p>
    <w:p w:rsidR="002B1816" w:rsidRPr="002B1816" w:rsidRDefault="002B1816" w:rsidP="002B1816">
      <w:pPr>
        <w:tabs>
          <w:tab w:val="left" w:pos="900"/>
          <w:tab w:val="left" w:pos="1080"/>
        </w:tabs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B1816">
        <w:rPr>
          <w:rFonts w:ascii="Arial" w:eastAsia="Calibri" w:hAnsi="Arial" w:cs="Arial"/>
          <w:sz w:val="24"/>
          <w:szCs w:val="24"/>
        </w:rPr>
        <w:t>1.1. Определить следующие условия приватизации муниципального имущества, указанного в пункте 1 настоящего постановления:</w:t>
      </w:r>
    </w:p>
    <w:p w:rsidR="002B1816" w:rsidRPr="002B1816" w:rsidRDefault="002B1816" w:rsidP="002B1816">
      <w:pPr>
        <w:tabs>
          <w:tab w:val="left" w:pos="900"/>
          <w:tab w:val="left" w:pos="1080"/>
        </w:tabs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B1816">
        <w:rPr>
          <w:rFonts w:ascii="Arial" w:eastAsia="Calibri" w:hAnsi="Arial" w:cs="Arial"/>
          <w:sz w:val="24"/>
          <w:szCs w:val="24"/>
        </w:rPr>
        <w:t>1.1.1. Способ приватизации: аукцион, открытый по составу участников.</w:t>
      </w:r>
    </w:p>
    <w:p w:rsidR="002B1816" w:rsidRPr="002B1816" w:rsidRDefault="002B1816" w:rsidP="002B1816">
      <w:pPr>
        <w:tabs>
          <w:tab w:val="left" w:pos="900"/>
          <w:tab w:val="left" w:pos="1080"/>
        </w:tabs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B1816">
        <w:rPr>
          <w:rFonts w:ascii="Arial" w:eastAsia="Calibri" w:hAnsi="Arial" w:cs="Arial"/>
          <w:sz w:val="24"/>
          <w:szCs w:val="24"/>
        </w:rPr>
        <w:t>1.1.2. Форма подачи предложения о цене: открытая форма подачи предложения о цене.</w:t>
      </w:r>
    </w:p>
    <w:p w:rsidR="002B1816" w:rsidRPr="002B1816" w:rsidRDefault="002B1816" w:rsidP="002B1816">
      <w:pPr>
        <w:tabs>
          <w:tab w:val="left" w:pos="900"/>
          <w:tab w:val="left" w:pos="1080"/>
        </w:tabs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B1816">
        <w:rPr>
          <w:rFonts w:ascii="Arial" w:eastAsia="Calibri" w:hAnsi="Arial" w:cs="Arial"/>
          <w:sz w:val="24"/>
          <w:szCs w:val="24"/>
        </w:rPr>
        <w:t>1.1.3. Установить в отношении объектов электроснабжения, указанных в пункте 1 настоящего постановления, следующие эксплуатационные и инвестиционные обязательства, которые обязан выполнить покупатель:</w:t>
      </w:r>
    </w:p>
    <w:p w:rsidR="002B1816" w:rsidRPr="002B1816" w:rsidRDefault="002B1816" w:rsidP="002B1816">
      <w:pPr>
        <w:tabs>
          <w:tab w:val="left" w:pos="900"/>
          <w:tab w:val="left" w:pos="1080"/>
        </w:tabs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B1816">
        <w:rPr>
          <w:rFonts w:ascii="Arial" w:eastAsia="Calibri" w:hAnsi="Arial" w:cs="Arial"/>
          <w:sz w:val="24"/>
          <w:szCs w:val="24"/>
        </w:rPr>
        <w:t>а) поставлять потребителям электрическую энергию, либо оказывать потребителям услуги по передаче электрической энергии по регулируемым ценам (тарифам) в соответствии с нормативными правовыми актами Российской Федерации и обеспечивать возможность получения потребителями соответствующих товаров, услуг, за исключением случаев, если прекращение или приостановление предоставления потребителям товаров, услуг предусмотрено нормативными правовыми актами Российской Федерации;</w:t>
      </w:r>
    </w:p>
    <w:p w:rsidR="002B1816" w:rsidRPr="002B1816" w:rsidRDefault="002B1816" w:rsidP="002B1816">
      <w:pPr>
        <w:tabs>
          <w:tab w:val="left" w:pos="900"/>
          <w:tab w:val="left" w:pos="1080"/>
        </w:tabs>
        <w:spacing w:after="0" w:line="240" w:lineRule="auto"/>
        <w:ind w:firstLine="851"/>
        <w:contextualSpacing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2B1816">
        <w:rPr>
          <w:rFonts w:ascii="Arial" w:eastAsia="Calibri" w:hAnsi="Arial" w:cs="Arial"/>
          <w:sz w:val="24"/>
          <w:szCs w:val="24"/>
        </w:rPr>
        <w:t xml:space="preserve">б) максимальный период прекращения поставок электроэнергии (оказания услуг по передаче электроэнергии) потребителям и допустимый объем не </w:t>
      </w:r>
      <w:r w:rsidRPr="002B1816">
        <w:rPr>
          <w:rFonts w:ascii="Arial" w:eastAsia="Calibri" w:hAnsi="Arial" w:cs="Arial"/>
          <w:sz w:val="24"/>
          <w:szCs w:val="24"/>
        </w:rPr>
        <w:lastRenderedPageBreak/>
        <w:t>предоставления электроэнергии не должен превышать установленный действующим законодательством;</w:t>
      </w:r>
      <w:proofErr w:type="gramEnd"/>
    </w:p>
    <w:p w:rsidR="002B1816" w:rsidRPr="002B1816" w:rsidRDefault="002B1816" w:rsidP="002B1816">
      <w:pPr>
        <w:tabs>
          <w:tab w:val="left" w:pos="900"/>
          <w:tab w:val="left" w:pos="1080"/>
        </w:tabs>
        <w:spacing w:after="0" w:line="240" w:lineRule="auto"/>
        <w:ind w:firstLine="851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B1816">
        <w:rPr>
          <w:rFonts w:ascii="Arial" w:eastAsia="Calibri" w:hAnsi="Arial" w:cs="Arial"/>
          <w:sz w:val="24"/>
          <w:szCs w:val="24"/>
        </w:rPr>
        <w:t>в) по истечении срока полезного использования при условии необходимости строительства, реконструкции и (или) модернизации объектов включить их в инвестиционную программу Покупателя в соответствии с требованиями Федерального закона от 26.03.2003 №35-ФЗ «Об электроэнергетике»;</w:t>
      </w:r>
    </w:p>
    <w:p w:rsidR="002B1816" w:rsidRPr="002B1816" w:rsidRDefault="002B1816" w:rsidP="002B1816">
      <w:pPr>
        <w:tabs>
          <w:tab w:val="left" w:pos="900"/>
          <w:tab w:val="left" w:pos="1080"/>
        </w:tabs>
        <w:spacing w:after="0" w:line="240" w:lineRule="auto"/>
        <w:ind w:firstLine="851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B1816">
        <w:rPr>
          <w:rFonts w:ascii="Arial" w:eastAsia="Calibri" w:hAnsi="Arial" w:cs="Arial"/>
          <w:sz w:val="24"/>
          <w:szCs w:val="24"/>
        </w:rPr>
        <w:t>г) обеспечить эксплуатацию объектов в соответствии с «Правилами технической эксплуатации электрических станций и сетей Российской Федерации», утвержденными приказом Минэнерго Российской Федерации от 19.06.2003г. №229;</w:t>
      </w:r>
    </w:p>
    <w:p w:rsidR="002B1816" w:rsidRPr="002B1816" w:rsidRDefault="002B1816" w:rsidP="002B1816">
      <w:pPr>
        <w:tabs>
          <w:tab w:val="left" w:pos="900"/>
          <w:tab w:val="left" w:pos="1080"/>
        </w:tabs>
        <w:spacing w:after="0" w:line="240" w:lineRule="auto"/>
        <w:ind w:firstLine="851"/>
        <w:contextualSpacing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2B1816">
        <w:rPr>
          <w:rFonts w:ascii="Arial" w:eastAsia="Calibri" w:hAnsi="Arial" w:cs="Arial"/>
          <w:sz w:val="24"/>
          <w:szCs w:val="24"/>
        </w:rPr>
        <w:t>д) обеспечить энергоснабжение потребителей с соблюдением требований постановления Правительства Российской Федерации от 04.05.2012 г. № 442 «О функционировании розничных рынков электрической энергии, полном и (или) частичном ограничении режима потребления электрической энергии» и Правил недискриминационного доступа к услугам по передаче электрической энергии и оказания этих услуг, утвержденных постановлением Правительства Российской Федерации от 27.12.2004г. №861;</w:t>
      </w:r>
      <w:proofErr w:type="gramEnd"/>
    </w:p>
    <w:p w:rsidR="002B1816" w:rsidRPr="002B1816" w:rsidRDefault="002B1816" w:rsidP="002B1816">
      <w:pPr>
        <w:tabs>
          <w:tab w:val="left" w:pos="900"/>
          <w:tab w:val="left" w:pos="1080"/>
        </w:tabs>
        <w:spacing w:after="0" w:line="240" w:lineRule="auto"/>
        <w:ind w:firstLine="851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B1816">
        <w:rPr>
          <w:rFonts w:ascii="Arial" w:eastAsia="Calibri" w:hAnsi="Arial" w:cs="Arial"/>
          <w:sz w:val="24"/>
          <w:szCs w:val="24"/>
        </w:rPr>
        <w:t xml:space="preserve">е) обеспечить выполнение требований к качеству электроэнергии согласно ГОСТ 32144-2013 «Межгосударственный стандарт. Электрическая энергия. Совместимость технических средств электромагнитная. Нормы качества электрической энергии в системах электроснабжения общего назначения», введенному в действие Приказом </w:t>
      </w:r>
      <w:proofErr w:type="spellStart"/>
      <w:r w:rsidRPr="002B1816">
        <w:rPr>
          <w:rFonts w:ascii="Arial" w:eastAsia="Calibri" w:hAnsi="Arial" w:cs="Arial"/>
          <w:sz w:val="24"/>
          <w:szCs w:val="24"/>
        </w:rPr>
        <w:t>Росстандарта</w:t>
      </w:r>
      <w:proofErr w:type="spellEnd"/>
      <w:r w:rsidRPr="002B1816">
        <w:rPr>
          <w:rFonts w:ascii="Arial" w:eastAsia="Calibri" w:hAnsi="Arial" w:cs="Arial"/>
          <w:sz w:val="24"/>
          <w:szCs w:val="24"/>
        </w:rPr>
        <w:t xml:space="preserve"> от 22.07.2013г. №400-ст.</w:t>
      </w:r>
    </w:p>
    <w:p w:rsidR="002B1816" w:rsidRPr="002B1816" w:rsidRDefault="002B1816" w:rsidP="002B1816">
      <w:pPr>
        <w:tabs>
          <w:tab w:val="left" w:pos="900"/>
          <w:tab w:val="left" w:pos="1080"/>
        </w:tabs>
        <w:spacing w:after="0" w:line="240" w:lineRule="auto"/>
        <w:ind w:firstLine="851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B1816">
        <w:rPr>
          <w:rFonts w:ascii="Arial" w:eastAsia="Calibri" w:hAnsi="Arial" w:cs="Arial"/>
          <w:sz w:val="24"/>
          <w:szCs w:val="24"/>
        </w:rPr>
        <w:t>При внесении изменений в перечисленные в настоящем пункте нормативные правовые акты Покупатель должен руководствоваться ими с учетом внесенных изменений с даты их вступления в законную силу.</w:t>
      </w:r>
    </w:p>
    <w:p w:rsidR="002B1816" w:rsidRPr="002B1816" w:rsidRDefault="002B1816" w:rsidP="002B1816">
      <w:pPr>
        <w:tabs>
          <w:tab w:val="left" w:pos="900"/>
          <w:tab w:val="left" w:pos="1080"/>
        </w:tabs>
        <w:spacing w:after="0" w:line="240" w:lineRule="auto"/>
        <w:ind w:firstLine="851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B1816">
        <w:rPr>
          <w:rFonts w:ascii="Arial" w:eastAsia="Calibri" w:hAnsi="Arial" w:cs="Arial"/>
          <w:sz w:val="24"/>
          <w:szCs w:val="24"/>
        </w:rPr>
        <w:t>В случае отмены перечисленных в настоящем пункте нормативных правовых актов Покупатель обязан исполнять требования действующего законодательства для эксплуатационных обязательств, включающие в себя максимальный период прекращения поставок потребителям и абонентам соответствующих товаров, оказания услуг и допустимый объем не предоставления соответствующих товаров и услуг.</w:t>
      </w:r>
    </w:p>
    <w:p w:rsidR="002B1816" w:rsidRPr="002B1816" w:rsidRDefault="002B1816" w:rsidP="002B1816">
      <w:pPr>
        <w:tabs>
          <w:tab w:val="left" w:pos="900"/>
          <w:tab w:val="left" w:pos="1080"/>
        </w:tabs>
        <w:spacing w:after="0" w:line="240" w:lineRule="auto"/>
        <w:ind w:firstLine="851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B1816">
        <w:rPr>
          <w:rFonts w:ascii="Arial" w:eastAsia="Calibri" w:hAnsi="Arial" w:cs="Arial"/>
          <w:sz w:val="24"/>
          <w:szCs w:val="24"/>
        </w:rPr>
        <w:t>2. Установить в качестве органа, уполномоченного на осуществление функции по организации и проведению аукциона администрацию Котикского сельского поселения.</w:t>
      </w:r>
    </w:p>
    <w:p w:rsidR="002B1816" w:rsidRPr="002B1816" w:rsidRDefault="002B1816" w:rsidP="002B1816">
      <w:pPr>
        <w:tabs>
          <w:tab w:val="left" w:pos="900"/>
          <w:tab w:val="left" w:pos="1080"/>
        </w:tabs>
        <w:spacing w:after="0" w:line="240" w:lineRule="auto"/>
        <w:ind w:firstLine="851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B1816">
        <w:rPr>
          <w:rFonts w:ascii="Arial" w:eastAsia="Calibri" w:hAnsi="Arial" w:cs="Arial"/>
          <w:sz w:val="24"/>
          <w:szCs w:val="24"/>
        </w:rPr>
        <w:t>3. Администрации Котикского сельского поселения (Г.В. Пырьев) подготовить проект договора купли-продажи с победителем аукциона, установив цену имущества по результатам аукциона в сроки, установленные законодательством.</w:t>
      </w:r>
    </w:p>
    <w:p w:rsidR="002B1816" w:rsidRPr="002B1816" w:rsidRDefault="002B1816" w:rsidP="002B1816">
      <w:pPr>
        <w:tabs>
          <w:tab w:val="left" w:pos="900"/>
          <w:tab w:val="left" w:pos="1080"/>
        </w:tabs>
        <w:spacing w:after="0" w:line="240" w:lineRule="auto"/>
        <w:ind w:firstLine="851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B1816">
        <w:rPr>
          <w:rFonts w:ascii="Arial" w:eastAsia="Calibri" w:hAnsi="Arial" w:cs="Arial"/>
          <w:sz w:val="24"/>
          <w:szCs w:val="24"/>
        </w:rPr>
        <w:t xml:space="preserve">4. </w:t>
      </w:r>
      <w:proofErr w:type="gramStart"/>
      <w:r w:rsidRPr="002B1816">
        <w:rPr>
          <w:rFonts w:ascii="Arial" w:eastAsia="Calibri" w:hAnsi="Arial" w:cs="Arial"/>
          <w:sz w:val="24"/>
          <w:szCs w:val="24"/>
        </w:rPr>
        <w:t>Разместить</w:t>
      </w:r>
      <w:proofErr w:type="gramEnd"/>
      <w:r w:rsidRPr="002B1816">
        <w:rPr>
          <w:rFonts w:ascii="Arial" w:eastAsia="Calibri" w:hAnsi="Arial" w:cs="Arial"/>
          <w:sz w:val="24"/>
          <w:szCs w:val="24"/>
        </w:rPr>
        <w:t xml:space="preserve"> настоящее постановление в открытом доступе в информационно-телекоммуникационной сети «Интернет» на официальном сайте Российской Федерации для размещения информации о проведении торгов, определенном Правительством Российской Федерации, в течение десяти дней со дня его принятия.</w:t>
      </w:r>
    </w:p>
    <w:p w:rsidR="002B1816" w:rsidRPr="002B1816" w:rsidRDefault="002B1816" w:rsidP="002B1816">
      <w:pPr>
        <w:tabs>
          <w:tab w:val="left" w:pos="900"/>
          <w:tab w:val="left" w:pos="1080"/>
        </w:tabs>
        <w:spacing w:after="0" w:line="240" w:lineRule="auto"/>
        <w:ind w:firstLine="851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B1816">
        <w:rPr>
          <w:rFonts w:ascii="Arial" w:eastAsia="Calibri" w:hAnsi="Arial" w:cs="Arial"/>
          <w:sz w:val="24"/>
          <w:szCs w:val="24"/>
        </w:rPr>
        <w:t>5. Настоящее постановление разместить на официальном сайте администрации Котикского сельского поселения в информационно-телекоммуникационной сети «Интернет» в течение десяти дней со дня его принятия и опубликовать в газете «Вестник Котикского сельского поселения».</w:t>
      </w:r>
    </w:p>
    <w:p w:rsidR="002B1816" w:rsidRPr="002B1816" w:rsidRDefault="002B1816" w:rsidP="002B1816">
      <w:pPr>
        <w:tabs>
          <w:tab w:val="left" w:pos="900"/>
          <w:tab w:val="left" w:pos="1080"/>
        </w:tabs>
        <w:spacing w:after="0" w:line="240" w:lineRule="auto"/>
        <w:ind w:firstLine="851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B1816">
        <w:rPr>
          <w:rFonts w:ascii="Arial" w:eastAsia="Calibri" w:hAnsi="Arial" w:cs="Arial"/>
          <w:sz w:val="24"/>
          <w:szCs w:val="24"/>
        </w:rPr>
        <w:t xml:space="preserve">6. </w:t>
      </w:r>
      <w:proofErr w:type="gramStart"/>
      <w:r w:rsidRPr="002B1816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2B1816">
        <w:rPr>
          <w:rFonts w:ascii="Arial" w:eastAsia="Calibri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2B1816" w:rsidRDefault="002B1816" w:rsidP="002B1816">
      <w:pPr>
        <w:tabs>
          <w:tab w:val="left" w:pos="900"/>
          <w:tab w:val="left" w:pos="1080"/>
        </w:tabs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2B1816" w:rsidRPr="002B1816" w:rsidRDefault="002B1816" w:rsidP="002B1816">
      <w:pPr>
        <w:tabs>
          <w:tab w:val="left" w:pos="900"/>
          <w:tab w:val="left" w:pos="1080"/>
        </w:tabs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2B1816" w:rsidRDefault="002B1816" w:rsidP="002B1816">
      <w:pPr>
        <w:spacing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B1816">
        <w:rPr>
          <w:rFonts w:ascii="Arial" w:eastAsia="Calibri" w:hAnsi="Arial" w:cs="Arial"/>
          <w:sz w:val="24"/>
          <w:szCs w:val="24"/>
        </w:rPr>
        <w:lastRenderedPageBreak/>
        <w:t>Глава Котикского сельского поселения</w:t>
      </w:r>
    </w:p>
    <w:p w:rsidR="002B1816" w:rsidRPr="002B1816" w:rsidRDefault="002B1816" w:rsidP="002B1816">
      <w:pPr>
        <w:spacing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B1816">
        <w:rPr>
          <w:rFonts w:ascii="Arial" w:eastAsia="Calibri" w:hAnsi="Arial" w:cs="Arial"/>
          <w:sz w:val="24"/>
          <w:szCs w:val="24"/>
        </w:rPr>
        <w:t>Г.В. Пырьев</w:t>
      </w:r>
    </w:p>
    <w:p w:rsidR="002B1816" w:rsidRDefault="002B1816" w:rsidP="002B1816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2B1816" w:rsidRPr="002B1816" w:rsidRDefault="002B1816" w:rsidP="002B1816">
      <w:pPr>
        <w:spacing w:after="0" w:line="240" w:lineRule="auto"/>
        <w:jc w:val="right"/>
        <w:rPr>
          <w:rFonts w:ascii="Courier New" w:eastAsia="Calibri" w:hAnsi="Courier New" w:cs="Courier New"/>
        </w:rPr>
      </w:pPr>
      <w:r w:rsidRPr="002B1816">
        <w:rPr>
          <w:rFonts w:ascii="Courier New" w:eastAsia="Calibri" w:hAnsi="Courier New" w:cs="Courier New"/>
        </w:rPr>
        <w:t>Приложение</w:t>
      </w:r>
    </w:p>
    <w:p w:rsidR="002B1816" w:rsidRPr="002B1816" w:rsidRDefault="002B1816" w:rsidP="002B1816">
      <w:pPr>
        <w:spacing w:after="0" w:line="240" w:lineRule="auto"/>
        <w:jc w:val="right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>к постановлению администрации</w:t>
      </w:r>
    </w:p>
    <w:p w:rsidR="002B1816" w:rsidRPr="002B1816" w:rsidRDefault="002B1816" w:rsidP="002B1816">
      <w:pPr>
        <w:spacing w:after="0" w:line="240" w:lineRule="auto"/>
        <w:jc w:val="right"/>
        <w:rPr>
          <w:rFonts w:ascii="Courier New" w:eastAsia="Calibri" w:hAnsi="Courier New" w:cs="Courier New"/>
        </w:rPr>
      </w:pPr>
      <w:r w:rsidRPr="002B1816">
        <w:rPr>
          <w:rFonts w:ascii="Courier New" w:eastAsia="Calibri" w:hAnsi="Courier New" w:cs="Courier New"/>
        </w:rPr>
        <w:t>Котикского сельского поселения</w:t>
      </w:r>
    </w:p>
    <w:p w:rsidR="002B1816" w:rsidRPr="002B1816" w:rsidRDefault="002B1816" w:rsidP="002B1816">
      <w:pPr>
        <w:spacing w:after="0" w:line="240" w:lineRule="auto"/>
        <w:jc w:val="right"/>
        <w:rPr>
          <w:rFonts w:ascii="Courier New" w:eastAsia="Calibri" w:hAnsi="Courier New" w:cs="Courier New"/>
        </w:rPr>
      </w:pPr>
      <w:r w:rsidRPr="002B1816">
        <w:rPr>
          <w:rFonts w:ascii="Courier New" w:eastAsia="Calibri" w:hAnsi="Courier New" w:cs="Courier New"/>
        </w:rPr>
        <w:t>от 05.03.2020г. №10-пг</w:t>
      </w:r>
    </w:p>
    <w:p w:rsidR="002B1816" w:rsidRPr="002B1816" w:rsidRDefault="002B1816" w:rsidP="002B181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2B1816" w:rsidRPr="002B1816" w:rsidRDefault="002B1816" w:rsidP="002B1816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bookmarkStart w:id="0" w:name="Par71"/>
      <w:bookmarkEnd w:id="0"/>
      <w:r w:rsidRPr="002B1816">
        <w:rPr>
          <w:rFonts w:ascii="Arial" w:eastAsia="Calibri" w:hAnsi="Arial" w:cs="Arial"/>
          <w:b/>
          <w:sz w:val="30"/>
          <w:szCs w:val="30"/>
        </w:rPr>
        <w:t>Перечень муниципального имущества Котикского сельского поселения, планируемого к приватизации в 2020 году.</w:t>
      </w:r>
    </w:p>
    <w:p w:rsidR="002B1816" w:rsidRPr="002B1816" w:rsidRDefault="002B1816" w:rsidP="002B181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1844"/>
        <w:gridCol w:w="1701"/>
        <w:gridCol w:w="2126"/>
        <w:gridCol w:w="1417"/>
        <w:gridCol w:w="1417"/>
      </w:tblGrid>
      <w:tr w:rsidR="002B1816" w:rsidRPr="002B1816" w:rsidTr="002B1816">
        <w:trPr>
          <w:trHeight w:val="9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816" w:rsidRPr="002B1816" w:rsidRDefault="002B1816" w:rsidP="002B1816">
            <w:pPr>
              <w:jc w:val="center"/>
              <w:rPr>
                <w:rFonts w:ascii="Courier New" w:eastAsia="Calibri" w:hAnsi="Courier New" w:cs="Courier New"/>
                <w:bCs/>
              </w:rPr>
            </w:pPr>
            <w:r w:rsidRPr="002B1816">
              <w:rPr>
                <w:rFonts w:ascii="Courier New" w:eastAsia="Calibri" w:hAnsi="Courier New" w:cs="Courier New"/>
                <w:bCs/>
              </w:rPr>
              <w:t>№</w:t>
            </w:r>
            <w:proofErr w:type="gramStart"/>
            <w:r w:rsidRPr="002B1816">
              <w:rPr>
                <w:rFonts w:ascii="Courier New" w:eastAsia="Calibri" w:hAnsi="Courier New" w:cs="Courier New"/>
                <w:bCs/>
              </w:rPr>
              <w:t>п</w:t>
            </w:r>
            <w:proofErr w:type="gramEnd"/>
            <w:r w:rsidRPr="002B1816">
              <w:rPr>
                <w:rFonts w:ascii="Courier New" w:eastAsia="Calibri" w:hAnsi="Courier New" w:cs="Courier New"/>
                <w:bCs/>
              </w:rPr>
              <w:t>/п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816" w:rsidRPr="002B1816" w:rsidRDefault="002B1816" w:rsidP="002B1816">
            <w:pPr>
              <w:jc w:val="center"/>
              <w:rPr>
                <w:rFonts w:ascii="Courier New" w:eastAsia="Calibri" w:hAnsi="Courier New" w:cs="Courier New"/>
                <w:bCs/>
              </w:rPr>
            </w:pPr>
            <w:r w:rsidRPr="002B1816">
              <w:rPr>
                <w:rFonts w:ascii="Courier New" w:eastAsia="Calibri" w:hAnsi="Courier New" w:cs="Courier New"/>
                <w:bCs/>
              </w:rPr>
              <w:t>Наименование муниципального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816" w:rsidRPr="002B1816" w:rsidRDefault="002B1816" w:rsidP="002B1816">
            <w:pPr>
              <w:jc w:val="center"/>
              <w:rPr>
                <w:rFonts w:ascii="Courier New" w:eastAsia="Calibri" w:hAnsi="Courier New" w:cs="Courier New"/>
                <w:bCs/>
              </w:rPr>
            </w:pPr>
            <w:r w:rsidRPr="002B1816">
              <w:rPr>
                <w:rFonts w:ascii="Courier New" w:eastAsia="Calibri" w:hAnsi="Courier New" w:cs="Courier New"/>
                <w:bCs/>
              </w:rPr>
              <w:t>Место нахождения имущества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816" w:rsidRPr="002B1816" w:rsidRDefault="002B1816" w:rsidP="002B1816">
            <w:pPr>
              <w:jc w:val="center"/>
              <w:rPr>
                <w:rFonts w:ascii="Courier New" w:eastAsia="Calibri" w:hAnsi="Courier New" w:cs="Courier New"/>
                <w:bCs/>
              </w:rPr>
            </w:pPr>
            <w:r w:rsidRPr="002B1816">
              <w:rPr>
                <w:rFonts w:ascii="Courier New" w:eastAsia="Calibri" w:hAnsi="Courier New" w:cs="Courier New"/>
                <w:bCs/>
              </w:rPr>
              <w:t>Планируемый срок приватизации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816" w:rsidRPr="002B1816" w:rsidRDefault="002B1816" w:rsidP="002B1816">
            <w:pPr>
              <w:jc w:val="center"/>
              <w:rPr>
                <w:rFonts w:ascii="Courier New" w:eastAsia="Calibri" w:hAnsi="Courier New" w:cs="Courier New"/>
                <w:bCs/>
              </w:rPr>
            </w:pPr>
            <w:r w:rsidRPr="002B1816">
              <w:rPr>
                <w:rFonts w:ascii="Courier New" w:eastAsia="Calibri" w:hAnsi="Courier New" w:cs="Courier New"/>
              </w:rPr>
              <w:t>Способ приватизации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816" w:rsidRPr="002B1816" w:rsidRDefault="002B1816" w:rsidP="002B1816">
            <w:pPr>
              <w:jc w:val="center"/>
              <w:rPr>
                <w:rFonts w:ascii="Courier New" w:eastAsia="Calibri" w:hAnsi="Courier New" w:cs="Courier New"/>
                <w:bCs/>
              </w:rPr>
            </w:pPr>
            <w:r w:rsidRPr="002B1816">
              <w:rPr>
                <w:rFonts w:ascii="Courier New" w:eastAsia="Calibri" w:hAnsi="Courier New" w:cs="Courier New"/>
              </w:rPr>
              <w:t>Начальная цена продажи Объекта приватизации</w:t>
            </w:r>
          </w:p>
        </w:tc>
      </w:tr>
    </w:tbl>
    <w:p w:rsidR="002B1816" w:rsidRPr="002B1816" w:rsidRDefault="002B1816" w:rsidP="002B1816">
      <w:pPr>
        <w:pStyle w:val="a3"/>
        <w:rPr>
          <w:rFonts w:ascii="Arial" w:hAnsi="Arial" w:cs="Arial"/>
          <w:sz w:val="24"/>
          <w:szCs w:val="24"/>
        </w:rPr>
      </w:pPr>
    </w:p>
    <w:p w:rsidR="002B1816" w:rsidRPr="002B1816" w:rsidRDefault="002B1816" w:rsidP="000F5F66">
      <w:pPr>
        <w:pStyle w:val="a3"/>
        <w:jc w:val="center"/>
        <w:rPr>
          <w:rFonts w:ascii="Arial" w:hAnsi="Arial" w:cs="Arial"/>
          <w:sz w:val="24"/>
          <w:szCs w:val="24"/>
        </w:rPr>
      </w:pPr>
      <w:r w:rsidRPr="002B1816">
        <w:rPr>
          <w:rFonts w:ascii="Arial" w:hAnsi="Arial" w:cs="Arial"/>
          <w:sz w:val="24"/>
          <w:szCs w:val="24"/>
        </w:rPr>
        <w:t>Недвижимое имущество</w:t>
      </w:r>
    </w:p>
    <w:p w:rsidR="002B1816" w:rsidRPr="002B1816" w:rsidRDefault="002B1816" w:rsidP="002B1816">
      <w:pPr>
        <w:pStyle w:val="a3"/>
        <w:rPr>
          <w:rFonts w:ascii="Arial" w:hAnsi="Arial" w:cs="Arial"/>
          <w:sz w:val="24"/>
          <w:szCs w:val="24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1844"/>
        <w:gridCol w:w="1701"/>
        <w:gridCol w:w="2126"/>
        <w:gridCol w:w="1417"/>
        <w:gridCol w:w="1417"/>
      </w:tblGrid>
      <w:tr w:rsidR="002B1816" w:rsidRPr="002B1816" w:rsidTr="000F5F66">
        <w:trPr>
          <w:trHeight w:val="16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B1816" w:rsidRPr="002B1816" w:rsidRDefault="002B1816" w:rsidP="002B18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2B1816">
              <w:rPr>
                <w:rFonts w:ascii="Courier New" w:eastAsia="Times New Roman" w:hAnsi="Courier New" w:cs="Courier New"/>
                <w:lang w:eastAsia="ru-RU"/>
              </w:rPr>
              <w:t>Лот</w:t>
            </w:r>
            <w:proofErr w:type="gramStart"/>
            <w:r w:rsidRPr="002B1816">
              <w:rPr>
                <w:rFonts w:ascii="Courier New" w:eastAsia="Times New Roman" w:hAnsi="Courier New" w:cs="Courier New"/>
                <w:lang w:val="en-US" w:eastAsia="ru-RU"/>
              </w:rPr>
              <w:t>1</w:t>
            </w:r>
            <w:proofErr w:type="gramEnd"/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1816" w:rsidRPr="002B1816" w:rsidRDefault="002B1816" w:rsidP="002B1816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1816">
              <w:rPr>
                <w:rFonts w:ascii="Courier New" w:eastAsia="Times New Roman" w:hAnsi="Courier New" w:cs="Courier New"/>
                <w:lang w:eastAsia="ru-RU"/>
              </w:rPr>
              <w:t xml:space="preserve">Воздушная линия электропередачи ВЛ-0,4 </w:t>
            </w:r>
            <w:proofErr w:type="spellStart"/>
            <w:r w:rsidRPr="002B1816">
              <w:rPr>
                <w:rFonts w:ascii="Courier New" w:eastAsia="Times New Roman" w:hAnsi="Courier New" w:cs="Courier New"/>
                <w:lang w:eastAsia="ru-RU"/>
              </w:rPr>
              <w:t>кВ</w:t>
            </w:r>
            <w:proofErr w:type="spellEnd"/>
            <w:r w:rsidRPr="002B1816">
              <w:rPr>
                <w:rFonts w:ascii="Courier New" w:eastAsia="Times New Roman" w:hAnsi="Courier New" w:cs="Courier New"/>
                <w:lang w:eastAsia="ru-RU"/>
              </w:rPr>
              <w:t xml:space="preserve">, кадастровый №38:15:140202:185 (включает в себя воздушную линию электропередачи ВЛ-0,4 </w:t>
            </w:r>
            <w:proofErr w:type="spellStart"/>
            <w:r w:rsidRPr="002B1816">
              <w:rPr>
                <w:rFonts w:ascii="Courier New" w:eastAsia="Times New Roman" w:hAnsi="Courier New" w:cs="Courier New"/>
                <w:lang w:eastAsia="ru-RU"/>
              </w:rPr>
              <w:t>кВ</w:t>
            </w:r>
            <w:proofErr w:type="spellEnd"/>
            <w:r w:rsidRPr="002B1816">
              <w:rPr>
                <w:rFonts w:ascii="Courier New" w:eastAsia="Times New Roman" w:hAnsi="Courier New" w:cs="Courier New"/>
                <w:lang w:eastAsia="ru-RU"/>
              </w:rPr>
              <w:t xml:space="preserve"> протяженностью 797 м; трансформаторную подстанцию ТП 10/0,4 </w:t>
            </w:r>
            <w:proofErr w:type="spellStart"/>
            <w:r w:rsidRPr="002B1816">
              <w:rPr>
                <w:rFonts w:ascii="Courier New" w:eastAsia="Times New Roman" w:hAnsi="Courier New" w:cs="Courier New"/>
                <w:lang w:eastAsia="ru-RU"/>
              </w:rPr>
              <w:t>кВ</w:t>
            </w:r>
            <w:proofErr w:type="spellEnd"/>
            <w:r w:rsidRPr="002B1816">
              <w:rPr>
                <w:rFonts w:ascii="Courier New" w:eastAsia="Times New Roman" w:hAnsi="Courier New" w:cs="Courier New"/>
                <w:lang w:eastAsia="ru-RU"/>
              </w:rPr>
              <w:t xml:space="preserve">) с земельным участком площадью 27 </w:t>
            </w:r>
            <w:proofErr w:type="spellStart"/>
            <w:r w:rsidRPr="002B1816">
              <w:rPr>
                <w:rFonts w:ascii="Courier New" w:eastAsia="Times New Roman" w:hAnsi="Courier New" w:cs="Courier New"/>
                <w:lang w:eastAsia="ru-RU"/>
              </w:rPr>
              <w:t>кв.м</w:t>
            </w:r>
            <w:proofErr w:type="spellEnd"/>
            <w:r w:rsidRPr="002B1816">
              <w:rPr>
                <w:rFonts w:ascii="Courier New" w:eastAsia="Times New Roman" w:hAnsi="Courier New" w:cs="Courier New"/>
                <w:lang w:eastAsia="ru-RU"/>
              </w:rPr>
              <w:t>., №38:15:140202:183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16" w:rsidRPr="002B1816" w:rsidRDefault="002B1816" w:rsidP="002B18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1816">
              <w:rPr>
                <w:rFonts w:ascii="Courier New" w:eastAsia="Times New Roman" w:hAnsi="Courier New" w:cs="Courier New"/>
                <w:lang w:eastAsia="ru-RU"/>
              </w:rPr>
              <w:t xml:space="preserve">Иркутская обл. Тулунский р-н, п. Утай, ул. Набережная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16" w:rsidRPr="002B1816" w:rsidRDefault="002B1816" w:rsidP="002B1816">
            <w:pPr>
              <w:rPr>
                <w:rFonts w:ascii="Courier New" w:eastAsia="Calibri" w:hAnsi="Courier New" w:cs="Courier New"/>
              </w:rPr>
            </w:pPr>
            <w:r w:rsidRPr="002B1816">
              <w:rPr>
                <w:rFonts w:ascii="Courier New" w:eastAsia="Calibri" w:hAnsi="Courier New" w:cs="Courier New"/>
                <w:lang w:val="en-US"/>
              </w:rPr>
              <w:t>I</w:t>
            </w:r>
            <w:r w:rsidRPr="002B1816">
              <w:rPr>
                <w:rFonts w:ascii="Courier New" w:eastAsia="Calibri" w:hAnsi="Courier New" w:cs="Courier New"/>
              </w:rPr>
              <w:t>–</w:t>
            </w:r>
            <w:r w:rsidRPr="002B1816">
              <w:rPr>
                <w:rFonts w:ascii="Courier New" w:eastAsia="Calibri" w:hAnsi="Courier New" w:cs="Courier New"/>
                <w:lang w:val="en-US"/>
              </w:rPr>
              <w:t>IV</w:t>
            </w:r>
            <w:r w:rsidRPr="002B1816">
              <w:rPr>
                <w:rFonts w:ascii="Courier New" w:eastAsia="Calibri" w:hAnsi="Courier New" w:cs="Courier New"/>
              </w:rPr>
              <w:t xml:space="preserve"> квартал 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16" w:rsidRPr="002B1816" w:rsidRDefault="002B1816" w:rsidP="002B18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1816">
              <w:rPr>
                <w:rFonts w:ascii="Courier New" w:eastAsia="Times New Roman" w:hAnsi="Courier New" w:cs="Courier New"/>
                <w:lang w:eastAsia="ru-RU"/>
              </w:rPr>
              <w:t>Продажа на аукционе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816" w:rsidRPr="002B1816" w:rsidRDefault="002B1816" w:rsidP="002B18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1816">
              <w:rPr>
                <w:rFonts w:ascii="Courier New" w:eastAsia="Times New Roman" w:hAnsi="Courier New" w:cs="Courier New"/>
                <w:lang w:eastAsia="ru-RU"/>
              </w:rPr>
              <w:t>59198</w:t>
            </w:r>
          </w:p>
          <w:p w:rsidR="002B1816" w:rsidRPr="002B1816" w:rsidRDefault="002B1816" w:rsidP="002B18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1816">
              <w:rPr>
                <w:rFonts w:ascii="Courier New" w:eastAsia="Times New Roman" w:hAnsi="Courier New" w:cs="Courier New"/>
                <w:lang w:eastAsia="ru-RU"/>
              </w:rPr>
              <w:t>(Пятьдесят девять тысяч сто девяносто восемь) рублей</w:t>
            </w:r>
          </w:p>
          <w:p w:rsidR="002B1816" w:rsidRPr="002B1816" w:rsidRDefault="002B1816" w:rsidP="002B18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2B1816" w:rsidRPr="002B1816" w:rsidTr="002B1816">
        <w:trPr>
          <w:trHeight w:val="113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B1816" w:rsidRPr="002B1816" w:rsidRDefault="002B1816" w:rsidP="002B18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1816">
              <w:rPr>
                <w:rFonts w:ascii="Courier New" w:eastAsia="Times New Roman" w:hAnsi="Courier New" w:cs="Courier New"/>
                <w:lang w:eastAsia="ru-RU"/>
              </w:rPr>
              <w:t>Лот 2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1816" w:rsidRPr="002B1816" w:rsidRDefault="002B1816" w:rsidP="002B1816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1816">
              <w:rPr>
                <w:rFonts w:ascii="Courier New" w:eastAsia="Times New Roman" w:hAnsi="Courier New" w:cs="Courier New"/>
                <w:lang w:eastAsia="ru-RU"/>
              </w:rPr>
              <w:t xml:space="preserve">Воздушная линия электропередачи ВЛ-0,4 </w:t>
            </w:r>
            <w:proofErr w:type="spellStart"/>
            <w:r w:rsidRPr="002B1816">
              <w:rPr>
                <w:rFonts w:ascii="Courier New" w:eastAsia="Times New Roman" w:hAnsi="Courier New" w:cs="Courier New"/>
                <w:lang w:eastAsia="ru-RU"/>
              </w:rPr>
              <w:t>кВ</w:t>
            </w:r>
            <w:proofErr w:type="spellEnd"/>
            <w:r w:rsidRPr="002B1816">
              <w:rPr>
                <w:rFonts w:ascii="Courier New" w:eastAsia="Times New Roman" w:hAnsi="Courier New" w:cs="Courier New"/>
                <w:lang w:eastAsia="ru-RU"/>
              </w:rPr>
              <w:t xml:space="preserve">, кадастровый </w:t>
            </w:r>
            <w:r w:rsidRPr="002B1816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№38:15:000000:1294 (включает в себя воздушную линию электропередачи ВЛ-0,4 </w:t>
            </w:r>
            <w:proofErr w:type="spellStart"/>
            <w:r w:rsidRPr="002B1816">
              <w:rPr>
                <w:rFonts w:ascii="Courier New" w:eastAsia="Times New Roman" w:hAnsi="Courier New" w:cs="Courier New"/>
                <w:lang w:eastAsia="ru-RU"/>
              </w:rPr>
              <w:t>кВ</w:t>
            </w:r>
            <w:proofErr w:type="spellEnd"/>
            <w:r w:rsidRPr="002B1816">
              <w:rPr>
                <w:rFonts w:ascii="Courier New" w:eastAsia="Times New Roman" w:hAnsi="Courier New" w:cs="Courier New"/>
                <w:lang w:eastAsia="ru-RU"/>
              </w:rPr>
              <w:t xml:space="preserve"> протяженностью 293 м.; трансформаторную подстанцию ТП 10/0,4 </w:t>
            </w:r>
            <w:proofErr w:type="spellStart"/>
            <w:r w:rsidRPr="002B1816">
              <w:rPr>
                <w:rFonts w:ascii="Courier New" w:eastAsia="Times New Roman" w:hAnsi="Courier New" w:cs="Courier New"/>
                <w:lang w:eastAsia="ru-RU"/>
              </w:rPr>
              <w:t>кВ</w:t>
            </w:r>
            <w:proofErr w:type="spellEnd"/>
            <w:r w:rsidRPr="002B1816">
              <w:rPr>
                <w:rFonts w:ascii="Courier New" w:eastAsia="Times New Roman" w:hAnsi="Courier New" w:cs="Courier New"/>
                <w:lang w:eastAsia="ru-RU"/>
              </w:rPr>
              <w:t xml:space="preserve">) с земельным участком площадью 12 </w:t>
            </w:r>
            <w:proofErr w:type="spellStart"/>
            <w:r w:rsidRPr="002B1816">
              <w:rPr>
                <w:rFonts w:ascii="Courier New" w:eastAsia="Times New Roman" w:hAnsi="Courier New" w:cs="Courier New"/>
                <w:lang w:eastAsia="ru-RU"/>
              </w:rPr>
              <w:t>кв.м</w:t>
            </w:r>
            <w:proofErr w:type="spellEnd"/>
            <w:r w:rsidRPr="002B1816">
              <w:rPr>
                <w:rFonts w:ascii="Courier New" w:eastAsia="Times New Roman" w:hAnsi="Courier New" w:cs="Courier New"/>
                <w:lang w:eastAsia="ru-RU"/>
              </w:rPr>
              <w:t>., кадастровый№38:15:140201:357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16" w:rsidRPr="002B1816" w:rsidRDefault="002B1816" w:rsidP="002B18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2B1816">
              <w:rPr>
                <w:rFonts w:ascii="Courier New" w:eastAsia="Times New Roman" w:hAnsi="Courier New" w:cs="Courier New"/>
                <w:lang w:eastAsia="ru-RU"/>
              </w:rPr>
              <w:lastRenderedPageBreak/>
              <w:t>Иркутская</w:t>
            </w:r>
            <w:proofErr w:type="gramEnd"/>
            <w:r w:rsidRPr="002B1816">
              <w:rPr>
                <w:rFonts w:ascii="Courier New" w:eastAsia="Times New Roman" w:hAnsi="Courier New" w:cs="Courier New"/>
                <w:lang w:eastAsia="ru-RU"/>
              </w:rPr>
              <w:t xml:space="preserve"> обл. Тулунский р-н, п. Утай, ул. Нагорная до </w:t>
            </w:r>
            <w:r w:rsidRPr="002B1816">
              <w:rPr>
                <w:rFonts w:ascii="Courier New" w:eastAsia="Times New Roman" w:hAnsi="Courier New" w:cs="Courier New"/>
                <w:lang w:eastAsia="ru-RU"/>
              </w:rPr>
              <w:lastRenderedPageBreak/>
              <w:t>школы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16" w:rsidRPr="002B1816" w:rsidRDefault="002B1816" w:rsidP="002B1816">
            <w:pPr>
              <w:rPr>
                <w:rFonts w:ascii="Courier New" w:eastAsia="Calibri" w:hAnsi="Courier New" w:cs="Courier New"/>
              </w:rPr>
            </w:pPr>
            <w:r w:rsidRPr="002B1816">
              <w:rPr>
                <w:rFonts w:ascii="Courier New" w:eastAsia="Calibri" w:hAnsi="Courier New" w:cs="Courier New"/>
                <w:lang w:val="en-US"/>
              </w:rPr>
              <w:lastRenderedPageBreak/>
              <w:t>I</w:t>
            </w:r>
            <w:r w:rsidRPr="002B1816">
              <w:rPr>
                <w:rFonts w:ascii="Courier New" w:eastAsia="Calibri" w:hAnsi="Courier New" w:cs="Courier New"/>
              </w:rPr>
              <w:t>–</w:t>
            </w:r>
            <w:r w:rsidRPr="002B1816">
              <w:rPr>
                <w:rFonts w:ascii="Courier New" w:eastAsia="Calibri" w:hAnsi="Courier New" w:cs="Courier New"/>
                <w:lang w:val="en-US"/>
              </w:rPr>
              <w:t>IV</w:t>
            </w:r>
            <w:r w:rsidRPr="002B1816">
              <w:rPr>
                <w:rFonts w:ascii="Courier New" w:eastAsia="Calibri" w:hAnsi="Courier New" w:cs="Courier New"/>
              </w:rPr>
              <w:t xml:space="preserve"> квартал 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16" w:rsidRPr="002B1816" w:rsidRDefault="002B1816" w:rsidP="002B18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1816">
              <w:rPr>
                <w:rFonts w:ascii="Courier New" w:eastAsia="Times New Roman" w:hAnsi="Courier New" w:cs="Courier New"/>
                <w:lang w:eastAsia="ru-RU"/>
              </w:rPr>
              <w:t>Продажа на аукционе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816" w:rsidRPr="002B1816" w:rsidRDefault="002B1816" w:rsidP="000F5F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1816">
              <w:rPr>
                <w:rFonts w:ascii="Courier New" w:eastAsia="Times New Roman" w:hAnsi="Courier New" w:cs="Courier New"/>
                <w:lang w:eastAsia="ru-RU"/>
              </w:rPr>
              <w:t>57565</w:t>
            </w:r>
            <w:r w:rsidR="000F5F66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2B1816">
              <w:rPr>
                <w:rFonts w:ascii="Courier New" w:eastAsia="Times New Roman" w:hAnsi="Courier New" w:cs="Courier New"/>
                <w:lang w:eastAsia="ru-RU"/>
              </w:rPr>
              <w:t>(Пятьдесят семь тысяч пятьсот шестьдеся</w:t>
            </w:r>
            <w:r w:rsidRPr="002B1816">
              <w:rPr>
                <w:rFonts w:ascii="Courier New" w:eastAsia="Times New Roman" w:hAnsi="Courier New" w:cs="Courier New"/>
                <w:lang w:eastAsia="ru-RU"/>
              </w:rPr>
              <w:lastRenderedPageBreak/>
              <w:t>т пять) рублей</w:t>
            </w:r>
          </w:p>
        </w:tc>
      </w:tr>
      <w:tr w:rsidR="002B1816" w:rsidRPr="002B1816" w:rsidTr="002B1816">
        <w:trPr>
          <w:trHeight w:val="1001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1816" w:rsidRPr="002B1816" w:rsidRDefault="002B1816" w:rsidP="000F5F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1816">
              <w:rPr>
                <w:rFonts w:ascii="Courier New" w:eastAsia="Times New Roman" w:hAnsi="Courier New" w:cs="Courier New"/>
                <w:lang w:eastAsia="ru-RU"/>
              </w:rPr>
              <w:lastRenderedPageBreak/>
              <w:t>Лот 3</w:t>
            </w:r>
          </w:p>
          <w:p w:rsidR="000F5F66" w:rsidRDefault="002B1816" w:rsidP="000F5F66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1816">
              <w:rPr>
                <w:rFonts w:ascii="Courier New" w:eastAsia="Times New Roman" w:hAnsi="Courier New" w:cs="Courier New"/>
                <w:lang w:eastAsia="ru-RU"/>
              </w:rPr>
              <w:t>Лот 4</w:t>
            </w:r>
          </w:p>
          <w:p w:rsidR="002B1816" w:rsidRPr="002B1816" w:rsidRDefault="002B1816" w:rsidP="000F5F66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1816">
              <w:rPr>
                <w:rFonts w:ascii="Courier New" w:eastAsia="Times New Roman" w:hAnsi="Courier New" w:cs="Courier New"/>
                <w:lang w:eastAsia="ru-RU"/>
              </w:rPr>
              <w:t>Лот 5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1816" w:rsidRPr="002B1816" w:rsidRDefault="002B1816" w:rsidP="002B1816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1816">
              <w:rPr>
                <w:rFonts w:ascii="Courier New" w:eastAsia="Times New Roman" w:hAnsi="Courier New" w:cs="Courier New"/>
                <w:lang w:eastAsia="ru-RU"/>
              </w:rPr>
              <w:t xml:space="preserve">Воздушная линия электропередачи ВЛ-0,4 </w:t>
            </w:r>
            <w:proofErr w:type="spellStart"/>
            <w:r w:rsidRPr="002B1816">
              <w:rPr>
                <w:rFonts w:ascii="Courier New" w:eastAsia="Times New Roman" w:hAnsi="Courier New" w:cs="Courier New"/>
                <w:lang w:eastAsia="ru-RU"/>
              </w:rPr>
              <w:t>кВ</w:t>
            </w:r>
            <w:proofErr w:type="spellEnd"/>
            <w:r w:rsidRPr="002B1816">
              <w:rPr>
                <w:rFonts w:ascii="Courier New" w:eastAsia="Times New Roman" w:hAnsi="Courier New" w:cs="Courier New"/>
                <w:lang w:eastAsia="ru-RU"/>
              </w:rPr>
              <w:t xml:space="preserve">, кадастровый №38:15:140201:360 (включает в себя воздушную линию электропередачи ВЛ-0,4 </w:t>
            </w:r>
            <w:proofErr w:type="spellStart"/>
            <w:r w:rsidRPr="002B1816">
              <w:rPr>
                <w:rFonts w:ascii="Courier New" w:eastAsia="Times New Roman" w:hAnsi="Courier New" w:cs="Courier New"/>
                <w:lang w:eastAsia="ru-RU"/>
              </w:rPr>
              <w:t>кВ</w:t>
            </w:r>
            <w:proofErr w:type="spellEnd"/>
            <w:r w:rsidRPr="002B1816">
              <w:rPr>
                <w:rFonts w:ascii="Courier New" w:eastAsia="Times New Roman" w:hAnsi="Courier New" w:cs="Courier New"/>
                <w:lang w:eastAsia="ru-RU"/>
              </w:rPr>
              <w:t xml:space="preserve"> протяженностью 2550 м.; трансформаторную подстанцию ТП 10/0,4 </w:t>
            </w:r>
            <w:proofErr w:type="spellStart"/>
            <w:r w:rsidRPr="002B1816">
              <w:rPr>
                <w:rFonts w:ascii="Courier New" w:eastAsia="Times New Roman" w:hAnsi="Courier New" w:cs="Courier New"/>
                <w:lang w:eastAsia="ru-RU"/>
              </w:rPr>
              <w:t>кВ</w:t>
            </w:r>
            <w:proofErr w:type="spellEnd"/>
            <w:r w:rsidRPr="002B1816">
              <w:rPr>
                <w:rFonts w:ascii="Courier New" w:eastAsia="Times New Roman" w:hAnsi="Courier New" w:cs="Courier New"/>
                <w:lang w:eastAsia="ru-RU"/>
              </w:rPr>
              <w:t xml:space="preserve">) с земельным участком площадью 100 </w:t>
            </w:r>
            <w:proofErr w:type="spellStart"/>
            <w:r w:rsidRPr="002B1816">
              <w:rPr>
                <w:rFonts w:ascii="Courier New" w:eastAsia="Times New Roman" w:hAnsi="Courier New" w:cs="Courier New"/>
                <w:lang w:eastAsia="ru-RU"/>
              </w:rPr>
              <w:t>кв.м</w:t>
            </w:r>
            <w:proofErr w:type="spellEnd"/>
            <w:r w:rsidRPr="002B1816">
              <w:rPr>
                <w:rFonts w:ascii="Courier New" w:eastAsia="Times New Roman" w:hAnsi="Courier New" w:cs="Courier New"/>
                <w:lang w:eastAsia="ru-RU"/>
              </w:rPr>
              <w:t>., №38:15:140201:359</w:t>
            </w:r>
          </w:p>
          <w:p w:rsidR="002B1816" w:rsidRPr="002B1816" w:rsidRDefault="002B1816" w:rsidP="002B1816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16" w:rsidRPr="002B1816" w:rsidRDefault="002B1816" w:rsidP="002B18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2B1816">
              <w:rPr>
                <w:rFonts w:ascii="Courier New" w:eastAsia="Times New Roman" w:hAnsi="Courier New" w:cs="Courier New"/>
                <w:lang w:eastAsia="ru-RU"/>
              </w:rPr>
              <w:t>Иркутская</w:t>
            </w:r>
            <w:proofErr w:type="gramEnd"/>
            <w:r w:rsidRPr="002B1816">
              <w:rPr>
                <w:rFonts w:ascii="Courier New" w:eastAsia="Times New Roman" w:hAnsi="Courier New" w:cs="Courier New"/>
                <w:lang w:eastAsia="ru-RU"/>
              </w:rPr>
              <w:t xml:space="preserve"> обл. Тулунский р-н, п. Утай, ул. Садовая, Полевая, Лесная до пожарной части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16" w:rsidRPr="002B1816" w:rsidRDefault="002B1816" w:rsidP="002B1816">
            <w:pPr>
              <w:rPr>
                <w:rFonts w:ascii="Courier New" w:eastAsia="Calibri" w:hAnsi="Courier New" w:cs="Courier New"/>
              </w:rPr>
            </w:pPr>
            <w:r w:rsidRPr="002B1816">
              <w:rPr>
                <w:rFonts w:ascii="Courier New" w:eastAsia="Calibri" w:hAnsi="Courier New" w:cs="Courier New"/>
                <w:lang w:val="en-US"/>
              </w:rPr>
              <w:t>I</w:t>
            </w:r>
            <w:r w:rsidRPr="002B1816">
              <w:rPr>
                <w:rFonts w:ascii="Courier New" w:eastAsia="Calibri" w:hAnsi="Courier New" w:cs="Courier New"/>
              </w:rPr>
              <w:t>–</w:t>
            </w:r>
            <w:r w:rsidRPr="002B1816">
              <w:rPr>
                <w:rFonts w:ascii="Courier New" w:eastAsia="Calibri" w:hAnsi="Courier New" w:cs="Courier New"/>
                <w:lang w:val="en-US"/>
              </w:rPr>
              <w:t>IV</w:t>
            </w:r>
            <w:r w:rsidRPr="002B1816">
              <w:rPr>
                <w:rFonts w:ascii="Courier New" w:eastAsia="Calibri" w:hAnsi="Courier New" w:cs="Courier New"/>
              </w:rPr>
              <w:t xml:space="preserve"> квартал 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16" w:rsidRPr="002B1816" w:rsidRDefault="002B1816" w:rsidP="002B18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1816">
              <w:rPr>
                <w:rFonts w:ascii="Courier New" w:eastAsia="Times New Roman" w:hAnsi="Courier New" w:cs="Courier New"/>
                <w:lang w:eastAsia="ru-RU"/>
              </w:rPr>
              <w:t>Продажа на аукционе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816" w:rsidRPr="002B1816" w:rsidRDefault="002B1816" w:rsidP="002B18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1816">
              <w:rPr>
                <w:rFonts w:ascii="Courier New" w:eastAsia="Times New Roman" w:hAnsi="Courier New" w:cs="Courier New"/>
                <w:lang w:eastAsia="ru-RU"/>
              </w:rPr>
              <w:t>65846</w:t>
            </w:r>
          </w:p>
          <w:p w:rsidR="002B1816" w:rsidRPr="002B1816" w:rsidRDefault="002B1816" w:rsidP="002B18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1816">
              <w:rPr>
                <w:rFonts w:ascii="Courier New" w:eastAsia="Times New Roman" w:hAnsi="Courier New" w:cs="Courier New"/>
                <w:lang w:eastAsia="ru-RU"/>
              </w:rPr>
              <w:t>(Шестьдесят пять тысяч восемьсот сорок шесть) рублей</w:t>
            </w:r>
          </w:p>
          <w:p w:rsidR="002B1816" w:rsidRPr="002B1816" w:rsidRDefault="002B1816" w:rsidP="002B18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2B1816" w:rsidRPr="002B1816" w:rsidTr="002B1816">
        <w:trPr>
          <w:trHeight w:val="100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1816" w:rsidRPr="002B1816" w:rsidRDefault="002B1816" w:rsidP="002B18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1816" w:rsidRPr="002B1816" w:rsidRDefault="002B1816" w:rsidP="002B1816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1816">
              <w:rPr>
                <w:rFonts w:ascii="Courier New" w:eastAsia="Times New Roman" w:hAnsi="Courier New" w:cs="Courier New"/>
                <w:lang w:eastAsia="ru-RU"/>
              </w:rPr>
              <w:t xml:space="preserve">Воздушная линия электропередачи ВЛ-0,4 </w:t>
            </w:r>
            <w:proofErr w:type="spellStart"/>
            <w:r w:rsidRPr="002B1816">
              <w:rPr>
                <w:rFonts w:ascii="Courier New" w:eastAsia="Times New Roman" w:hAnsi="Courier New" w:cs="Courier New"/>
                <w:lang w:eastAsia="ru-RU"/>
              </w:rPr>
              <w:t>кВ</w:t>
            </w:r>
            <w:proofErr w:type="spellEnd"/>
            <w:r w:rsidRPr="002B1816">
              <w:rPr>
                <w:rFonts w:ascii="Courier New" w:eastAsia="Times New Roman" w:hAnsi="Courier New" w:cs="Courier New"/>
                <w:lang w:eastAsia="ru-RU"/>
              </w:rPr>
              <w:t xml:space="preserve">, кадастровый </w:t>
            </w:r>
            <w:r w:rsidRPr="002B1816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№38:15:000000:1298 (включает в себя воздушную линию электропередачи ВЛ-0,4 </w:t>
            </w:r>
            <w:proofErr w:type="spellStart"/>
            <w:r w:rsidRPr="002B1816">
              <w:rPr>
                <w:rFonts w:ascii="Courier New" w:eastAsia="Times New Roman" w:hAnsi="Courier New" w:cs="Courier New"/>
                <w:lang w:eastAsia="ru-RU"/>
              </w:rPr>
              <w:t>кВ</w:t>
            </w:r>
            <w:proofErr w:type="spellEnd"/>
            <w:r w:rsidRPr="002B1816">
              <w:rPr>
                <w:rFonts w:ascii="Courier New" w:eastAsia="Times New Roman" w:hAnsi="Courier New" w:cs="Courier New"/>
                <w:lang w:eastAsia="ru-RU"/>
              </w:rPr>
              <w:t xml:space="preserve"> протяженностью 1373 м.; трансформаторную подстанцию ТП 10/0,4 </w:t>
            </w:r>
            <w:proofErr w:type="spellStart"/>
            <w:r w:rsidRPr="002B1816">
              <w:rPr>
                <w:rFonts w:ascii="Courier New" w:eastAsia="Times New Roman" w:hAnsi="Courier New" w:cs="Courier New"/>
                <w:lang w:eastAsia="ru-RU"/>
              </w:rPr>
              <w:t>кВ</w:t>
            </w:r>
            <w:proofErr w:type="spellEnd"/>
            <w:r w:rsidRPr="002B1816">
              <w:rPr>
                <w:rFonts w:ascii="Courier New" w:eastAsia="Times New Roman" w:hAnsi="Courier New" w:cs="Courier New"/>
                <w:lang w:eastAsia="ru-RU"/>
              </w:rPr>
              <w:t xml:space="preserve">) с земельным участком площадью 47 </w:t>
            </w:r>
            <w:proofErr w:type="spellStart"/>
            <w:r w:rsidRPr="002B1816">
              <w:rPr>
                <w:rFonts w:ascii="Courier New" w:eastAsia="Times New Roman" w:hAnsi="Courier New" w:cs="Courier New"/>
                <w:lang w:eastAsia="ru-RU"/>
              </w:rPr>
              <w:t>кв.м</w:t>
            </w:r>
            <w:proofErr w:type="spellEnd"/>
            <w:r w:rsidRPr="002B1816">
              <w:rPr>
                <w:rFonts w:ascii="Courier New" w:eastAsia="Times New Roman" w:hAnsi="Courier New" w:cs="Courier New"/>
                <w:lang w:eastAsia="ru-RU"/>
              </w:rPr>
              <w:t>., кадастровый№38:15:140201:358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16" w:rsidRPr="002B1816" w:rsidRDefault="002B1816" w:rsidP="002B18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2B1816">
              <w:rPr>
                <w:rFonts w:ascii="Courier New" w:eastAsia="Times New Roman" w:hAnsi="Courier New" w:cs="Courier New"/>
                <w:lang w:eastAsia="ru-RU"/>
              </w:rPr>
              <w:lastRenderedPageBreak/>
              <w:t>Иркутская</w:t>
            </w:r>
            <w:proofErr w:type="gramEnd"/>
            <w:r w:rsidRPr="002B1816">
              <w:rPr>
                <w:rFonts w:ascii="Courier New" w:eastAsia="Times New Roman" w:hAnsi="Courier New" w:cs="Courier New"/>
                <w:lang w:eastAsia="ru-RU"/>
              </w:rPr>
              <w:t xml:space="preserve"> обл. Тулунский р-н, п. Утай, ул. Нагорная, </w:t>
            </w:r>
            <w:r w:rsidRPr="002B1816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Складская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16" w:rsidRPr="002B1816" w:rsidRDefault="002B1816" w:rsidP="002B1816">
            <w:pPr>
              <w:rPr>
                <w:rFonts w:ascii="Courier New" w:eastAsia="Calibri" w:hAnsi="Courier New" w:cs="Courier New"/>
              </w:rPr>
            </w:pPr>
            <w:r w:rsidRPr="002B1816">
              <w:rPr>
                <w:rFonts w:ascii="Courier New" w:eastAsia="Calibri" w:hAnsi="Courier New" w:cs="Courier New"/>
                <w:lang w:val="en-US"/>
              </w:rPr>
              <w:lastRenderedPageBreak/>
              <w:t>I</w:t>
            </w:r>
            <w:r w:rsidRPr="002B1816">
              <w:rPr>
                <w:rFonts w:ascii="Courier New" w:eastAsia="Calibri" w:hAnsi="Courier New" w:cs="Courier New"/>
              </w:rPr>
              <w:t>–</w:t>
            </w:r>
            <w:r w:rsidRPr="002B1816">
              <w:rPr>
                <w:rFonts w:ascii="Courier New" w:eastAsia="Calibri" w:hAnsi="Courier New" w:cs="Courier New"/>
                <w:lang w:val="en-US"/>
              </w:rPr>
              <w:t>IV</w:t>
            </w:r>
            <w:r w:rsidRPr="002B1816">
              <w:rPr>
                <w:rFonts w:ascii="Courier New" w:eastAsia="Calibri" w:hAnsi="Courier New" w:cs="Courier New"/>
              </w:rPr>
              <w:t xml:space="preserve"> квартал 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16" w:rsidRPr="002B1816" w:rsidRDefault="002B1816" w:rsidP="002B18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1816">
              <w:rPr>
                <w:rFonts w:ascii="Courier New" w:eastAsia="Times New Roman" w:hAnsi="Courier New" w:cs="Courier New"/>
                <w:lang w:eastAsia="ru-RU"/>
              </w:rPr>
              <w:t>Продажа на аукционе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816" w:rsidRPr="002B1816" w:rsidRDefault="002B1816" w:rsidP="002B18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1816">
              <w:rPr>
                <w:rFonts w:ascii="Courier New" w:eastAsia="Times New Roman" w:hAnsi="Courier New" w:cs="Courier New"/>
                <w:lang w:eastAsia="ru-RU"/>
              </w:rPr>
              <w:t>101678</w:t>
            </w:r>
          </w:p>
          <w:p w:rsidR="002B1816" w:rsidRPr="002B1816" w:rsidRDefault="002B1816" w:rsidP="000F5F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1816">
              <w:rPr>
                <w:rFonts w:ascii="Courier New" w:eastAsia="Times New Roman" w:hAnsi="Courier New" w:cs="Courier New"/>
                <w:lang w:eastAsia="ru-RU"/>
              </w:rPr>
              <w:t xml:space="preserve">(Сто одна тысяча шестьсот семьдесят восемь) </w:t>
            </w:r>
            <w:r w:rsidRPr="002B1816">
              <w:rPr>
                <w:rFonts w:ascii="Courier New" w:eastAsia="Times New Roman" w:hAnsi="Courier New" w:cs="Courier New"/>
                <w:lang w:eastAsia="ru-RU"/>
              </w:rPr>
              <w:lastRenderedPageBreak/>
              <w:t>рублей</w:t>
            </w:r>
          </w:p>
        </w:tc>
      </w:tr>
      <w:tr w:rsidR="002B1816" w:rsidRPr="002B1816" w:rsidTr="002B1816">
        <w:trPr>
          <w:trHeight w:val="1001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816" w:rsidRPr="002B1816" w:rsidRDefault="002B1816" w:rsidP="002B18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1816" w:rsidRPr="002B1816" w:rsidRDefault="002B1816" w:rsidP="002B1816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1816">
              <w:rPr>
                <w:rFonts w:ascii="Courier New" w:eastAsia="Times New Roman" w:hAnsi="Courier New" w:cs="Courier New"/>
                <w:lang w:eastAsia="ru-RU"/>
              </w:rPr>
              <w:t xml:space="preserve">Воздушная линия электропередачи ВЛ-0,4 </w:t>
            </w:r>
            <w:proofErr w:type="spellStart"/>
            <w:r w:rsidRPr="002B1816">
              <w:rPr>
                <w:rFonts w:ascii="Courier New" w:eastAsia="Times New Roman" w:hAnsi="Courier New" w:cs="Courier New"/>
                <w:lang w:eastAsia="ru-RU"/>
              </w:rPr>
              <w:t>кВ</w:t>
            </w:r>
            <w:proofErr w:type="spellEnd"/>
            <w:r w:rsidRPr="002B1816">
              <w:rPr>
                <w:rFonts w:ascii="Courier New" w:eastAsia="Times New Roman" w:hAnsi="Courier New" w:cs="Courier New"/>
                <w:lang w:eastAsia="ru-RU"/>
              </w:rPr>
              <w:t xml:space="preserve">, кадастровый №38:15:000000:1295 (включает в себя воздушную линию электропередачи ВЛ-0,4 </w:t>
            </w:r>
            <w:proofErr w:type="spellStart"/>
            <w:r w:rsidRPr="002B1816">
              <w:rPr>
                <w:rFonts w:ascii="Courier New" w:eastAsia="Times New Roman" w:hAnsi="Courier New" w:cs="Courier New"/>
                <w:lang w:eastAsia="ru-RU"/>
              </w:rPr>
              <w:t>кВ</w:t>
            </w:r>
            <w:proofErr w:type="spellEnd"/>
            <w:r w:rsidRPr="002B1816">
              <w:rPr>
                <w:rFonts w:ascii="Courier New" w:eastAsia="Times New Roman" w:hAnsi="Courier New" w:cs="Courier New"/>
                <w:lang w:eastAsia="ru-RU"/>
              </w:rPr>
              <w:t xml:space="preserve"> протяженностью 2563 м.; трансформаторную подстанцию ТП 10/0,4 </w:t>
            </w:r>
            <w:proofErr w:type="spellStart"/>
            <w:r w:rsidRPr="002B1816">
              <w:rPr>
                <w:rFonts w:ascii="Courier New" w:eastAsia="Times New Roman" w:hAnsi="Courier New" w:cs="Courier New"/>
                <w:lang w:eastAsia="ru-RU"/>
              </w:rPr>
              <w:t>кВ</w:t>
            </w:r>
            <w:proofErr w:type="spellEnd"/>
            <w:r w:rsidRPr="002B1816">
              <w:rPr>
                <w:rFonts w:ascii="Courier New" w:eastAsia="Times New Roman" w:hAnsi="Courier New" w:cs="Courier New"/>
                <w:lang w:eastAsia="ru-RU"/>
              </w:rPr>
              <w:t xml:space="preserve">) с земельным участком площадью 71 </w:t>
            </w:r>
            <w:proofErr w:type="spellStart"/>
            <w:r w:rsidRPr="002B1816">
              <w:rPr>
                <w:rFonts w:ascii="Courier New" w:eastAsia="Times New Roman" w:hAnsi="Courier New" w:cs="Courier New"/>
                <w:lang w:eastAsia="ru-RU"/>
              </w:rPr>
              <w:t>кв.м</w:t>
            </w:r>
            <w:proofErr w:type="spellEnd"/>
            <w:r w:rsidRPr="002B1816">
              <w:rPr>
                <w:rFonts w:ascii="Courier New" w:eastAsia="Times New Roman" w:hAnsi="Courier New" w:cs="Courier New"/>
                <w:lang w:eastAsia="ru-RU"/>
              </w:rPr>
              <w:t>., кадастровый №38:15:140202:184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16" w:rsidRPr="002B1816" w:rsidRDefault="002B1816" w:rsidP="002B18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1816">
              <w:rPr>
                <w:rFonts w:ascii="Courier New" w:eastAsia="Times New Roman" w:hAnsi="Courier New" w:cs="Courier New"/>
                <w:lang w:eastAsia="ru-RU"/>
              </w:rPr>
              <w:t>Иркутская обл. Тулунский р-н, п. Утай, ул. Набережная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16" w:rsidRPr="002B1816" w:rsidRDefault="002B1816" w:rsidP="002B1816">
            <w:pPr>
              <w:rPr>
                <w:rFonts w:ascii="Courier New" w:eastAsia="Calibri" w:hAnsi="Courier New" w:cs="Courier New"/>
              </w:rPr>
            </w:pPr>
            <w:r w:rsidRPr="002B1816">
              <w:rPr>
                <w:rFonts w:ascii="Courier New" w:eastAsia="Calibri" w:hAnsi="Courier New" w:cs="Courier New"/>
                <w:lang w:val="en-US"/>
              </w:rPr>
              <w:t>I</w:t>
            </w:r>
            <w:r w:rsidRPr="002B1816">
              <w:rPr>
                <w:rFonts w:ascii="Courier New" w:eastAsia="Calibri" w:hAnsi="Courier New" w:cs="Courier New"/>
              </w:rPr>
              <w:t>–</w:t>
            </w:r>
            <w:r w:rsidRPr="002B1816">
              <w:rPr>
                <w:rFonts w:ascii="Courier New" w:eastAsia="Calibri" w:hAnsi="Courier New" w:cs="Courier New"/>
                <w:lang w:val="en-US"/>
              </w:rPr>
              <w:t>IV</w:t>
            </w:r>
            <w:r w:rsidRPr="002B1816">
              <w:rPr>
                <w:rFonts w:ascii="Courier New" w:eastAsia="Calibri" w:hAnsi="Courier New" w:cs="Courier New"/>
              </w:rPr>
              <w:t xml:space="preserve"> квартал 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16" w:rsidRPr="002B1816" w:rsidRDefault="002B1816" w:rsidP="002B18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1816">
              <w:rPr>
                <w:rFonts w:ascii="Courier New" w:eastAsia="Times New Roman" w:hAnsi="Courier New" w:cs="Courier New"/>
                <w:lang w:eastAsia="ru-RU"/>
              </w:rPr>
              <w:t>Продажа на аукционе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816" w:rsidRPr="002B1816" w:rsidRDefault="002B1816" w:rsidP="002B18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1816">
              <w:rPr>
                <w:rFonts w:ascii="Courier New" w:eastAsia="Times New Roman" w:hAnsi="Courier New" w:cs="Courier New"/>
                <w:lang w:eastAsia="ru-RU"/>
              </w:rPr>
              <w:t>61448</w:t>
            </w:r>
          </w:p>
          <w:p w:rsidR="002B1816" w:rsidRPr="002B1816" w:rsidRDefault="002B1816" w:rsidP="002B18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1816">
              <w:rPr>
                <w:rFonts w:ascii="Courier New" w:eastAsia="Times New Roman" w:hAnsi="Courier New" w:cs="Courier New"/>
                <w:lang w:eastAsia="ru-RU"/>
              </w:rPr>
              <w:t>(Шестьдесят одна тысяча четыреста сорок восемь) рублей</w:t>
            </w:r>
          </w:p>
        </w:tc>
      </w:tr>
    </w:tbl>
    <w:p w:rsidR="00FD59D9" w:rsidRPr="002B1816" w:rsidRDefault="00FD59D9" w:rsidP="000F5F66">
      <w:pPr>
        <w:rPr>
          <w:rFonts w:ascii="Arial" w:hAnsi="Arial" w:cs="Arial"/>
          <w:sz w:val="24"/>
          <w:szCs w:val="24"/>
        </w:rPr>
      </w:pPr>
      <w:bookmarkStart w:id="1" w:name="_GoBack"/>
      <w:bookmarkEnd w:id="1"/>
    </w:p>
    <w:sectPr w:rsidR="00FD59D9" w:rsidRPr="002B1816" w:rsidSect="00F11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816"/>
    <w:rsid w:val="000F5F66"/>
    <w:rsid w:val="002B1816"/>
    <w:rsid w:val="00FD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181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18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1205</Words>
  <Characters>6871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2020-04-06T03:32:00Z</dcterms:created>
  <dcterms:modified xsi:type="dcterms:W3CDTF">2020-04-06T03:44:00Z</dcterms:modified>
</cp:coreProperties>
</file>