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7028C">
        <w:rPr>
          <w:rFonts w:ascii="Arial" w:hAnsi="Arial" w:cs="Arial"/>
          <w:b/>
          <w:sz w:val="32"/>
          <w:szCs w:val="32"/>
        </w:rPr>
        <w:t>06.05.2020Г. №27-ПГ</w:t>
      </w: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702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7028C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028C">
        <w:rPr>
          <w:rFonts w:ascii="Arial" w:hAnsi="Arial" w:cs="Arial"/>
          <w:b/>
          <w:sz w:val="32"/>
          <w:szCs w:val="32"/>
        </w:rPr>
        <w:t>ОБЛАСТЬ</w:t>
      </w: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7028C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7028C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7028C">
        <w:rPr>
          <w:rFonts w:ascii="Arial" w:hAnsi="Arial" w:cs="Arial"/>
          <w:b/>
          <w:sz w:val="32"/>
          <w:szCs w:val="32"/>
        </w:rPr>
        <w:t>АДМИНИСТРАЦИЯ</w:t>
      </w: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7028C">
        <w:rPr>
          <w:rFonts w:ascii="Arial" w:hAnsi="Arial" w:cs="Arial"/>
          <w:b/>
          <w:sz w:val="32"/>
          <w:szCs w:val="32"/>
        </w:rPr>
        <w:t>ПОСТАНОВЛЕНИЕ</w:t>
      </w: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7028C"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СЕМЕЙ, А ТАКЖЕ ЛИЦ, ЗАМЕЩАЮЩИХ МУНИЦИПАЛЬНЫЕ ДОЛЖНОСТИ НА ОФИЦИАЛЬНОМ САЙТЕ АДМИНИСТРАЦИИ КОТИКСКОГО СЕЛЬСКОГО ПОСЕЛЕНИЯ И ПРЕДОСТАВЛЕНИЯ ЭТИХ СВЕДЕНИЙ СРЕДСТВАМ МАССОВОЙ ИНФОРМАЦИИ ДЛЯ ОПУБЛИКОВАНИЯ</w:t>
      </w:r>
    </w:p>
    <w:p w:rsidR="0007028C" w:rsidRP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28C">
        <w:rPr>
          <w:rFonts w:ascii="Arial" w:hAnsi="Arial" w:cs="Arial"/>
          <w:sz w:val="24"/>
          <w:szCs w:val="24"/>
        </w:rPr>
        <w:t>В соответствии с Федеральным законом от 02.03.2007 года №25-ФЗ «О муниципальной службе в Российской Федерации», Федеральным законом от 25.12.2008 года №273-ФЗ «О противодействии коррупции», Указом Президента Российской Федерации от 18.05.2009 года №561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</w:t>
      </w:r>
      <w:proofErr w:type="gramEnd"/>
      <w:r w:rsidRPr="000702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028C">
        <w:rPr>
          <w:rFonts w:ascii="Arial" w:hAnsi="Arial" w:cs="Arial"/>
          <w:sz w:val="24"/>
          <w:szCs w:val="24"/>
        </w:rPr>
        <w:t xml:space="preserve">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руководствуясь Уставом Котикского муниципального образования </w:t>
      </w:r>
      <w:proofErr w:type="gramEnd"/>
    </w:p>
    <w:p w:rsidR="0007028C" w:rsidRP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7028C">
        <w:rPr>
          <w:rFonts w:ascii="Arial" w:hAnsi="Arial" w:cs="Arial"/>
          <w:b/>
          <w:sz w:val="30"/>
          <w:szCs w:val="30"/>
        </w:rPr>
        <w:t>ПОСТАНОВЛЯЮ:</w:t>
      </w:r>
    </w:p>
    <w:p w:rsidR="0007028C" w:rsidRP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и членов их семей, а также лиц, замещающих муниципальные должности на официальном сайте администрации Котикского сельского поселения и предоставления этих сведений средствам массовой информации для опубликования.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7028C" w:rsidRP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Глава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сельского поселения</w:t>
      </w:r>
    </w:p>
    <w:p w:rsidR="0007028C" w:rsidRP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Г.В.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 xml:space="preserve">Пырьев </w:t>
      </w:r>
    </w:p>
    <w:p w:rsidR="0007028C" w:rsidRP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7028C" w:rsidRPr="0007028C" w:rsidRDefault="0007028C" w:rsidP="0007028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07028C">
        <w:rPr>
          <w:rFonts w:ascii="Courier New" w:hAnsi="Courier New" w:cs="Courier New"/>
          <w:sz w:val="22"/>
          <w:szCs w:val="22"/>
        </w:rPr>
        <w:t>Приложение</w:t>
      </w:r>
    </w:p>
    <w:p w:rsidR="0007028C" w:rsidRPr="0007028C" w:rsidRDefault="0007028C" w:rsidP="0007028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07028C">
        <w:rPr>
          <w:rFonts w:ascii="Courier New" w:hAnsi="Courier New" w:cs="Courier New"/>
          <w:sz w:val="22"/>
          <w:szCs w:val="22"/>
        </w:rPr>
        <w:t>к постановлению</w:t>
      </w:r>
    </w:p>
    <w:p w:rsidR="0007028C" w:rsidRPr="0007028C" w:rsidRDefault="0007028C" w:rsidP="0007028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07028C">
        <w:rPr>
          <w:rFonts w:ascii="Courier New" w:hAnsi="Courier New" w:cs="Courier New"/>
          <w:sz w:val="22"/>
          <w:szCs w:val="22"/>
        </w:rPr>
        <w:t>администрации Котикского</w:t>
      </w:r>
    </w:p>
    <w:p w:rsidR="0007028C" w:rsidRPr="0007028C" w:rsidRDefault="0007028C" w:rsidP="0007028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07028C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7028C" w:rsidRPr="0007028C" w:rsidRDefault="0007028C" w:rsidP="0007028C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07028C">
        <w:rPr>
          <w:rFonts w:ascii="Courier New" w:hAnsi="Courier New" w:cs="Courier New"/>
          <w:sz w:val="22"/>
          <w:szCs w:val="22"/>
        </w:rPr>
        <w:t>от 06.05.2020г. №27-пг</w:t>
      </w:r>
    </w:p>
    <w:p w:rsidR="0007028C" w:rsidRP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7028C" w:rsidRPr="0007028C" w:rsidRDefault="0007028C" w:rsidP="0007028C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07028C">
        <w:rPr>
          <w:rFonts w:ascii="Arial" w:hAnsi="Arial" w:cs="Arial"/>
          <w:b/>
          <w:bCs/>
          <w:sz w:val="30"/>
          <w:szCs w:val="30"/>
        </w:rPr>
        <w:t>орядок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7028C">
        <w:rPr>
          <w:rFonts w:ascii="Arial" w:hAnsi="Arial" w:cs="Arial"/>
          <w:b/>
          <w:bCs/>
          <w:sz w:val="30"/>
          <w:szCs w:val="30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7028C">
        <w:rPr>
          <w:rFonts w:ascii="Arial" w:hAnsi="Arial" w:cs="Arial"/>
          <w:b/>
          <w:bCs/>
          <w:sz w:val="30"/>
          <w:szCs w:val="30"/>
        </w:rPr>
        <w:t>и членов их семей, а также лиц, замещающих муниципальные должности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7028C">
        <w:rPr>
          <w:rFonts w:ascii="Arial" w:hAnsi="Arial" w:cs="Arial"/>
          <w:b/>
          <w:bCs/>
          <w:sz w:val="30"/>
          <w:szCs w:val="30"/>
        </w:rPr>
        <w:t>на официальном сайте админ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07028C">
        <w:rPr>
          <w:rFonts w:ascii="Arial" w:hAnsi="Arial" w:cs="Arial"/>
          <w:b/>
          <w:bCs/>
          <w:sz w:val="30"/>
          <w:szCs w:val="30"/>
        </w:rPr>
        <w:t xml:space="preserve">страции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07028C">
        <w:rPr>
          <w:rFonts w:ascii="Arial" w:hAnsi="Arial" w:cs="Arial"/>
          <w:b/>
          <w:bCs/>
          <w:sz w:val="30"/>
          <w:szCs w:val="30"/>
        </w:rPr>
        <w:t>отикского сельского поселения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7028C">
        <w:rPr>
          <w:rFonts w:ascii="Arial" w:hAnsi="Arial" w:cs="Arial"/>
          <w:b/>
          <w:bCs/>
          <w:sz w:val="30"/>
          <w:szCs w:val="30"/>
        </w:rPr>
        <w:t>и предоставления этих сведений средствам массовой информации для опубликования</w:t>
      </w:r>
    </w:p>
    <w:p w:rsidR="0007028C" w:rsidRPr="0007028C" w:rsidRDefault="0007028C" w:rsidP="0007028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1. Настоящим порядком устанавливаются обязанности уполномоченного должностного лица администрации Котикского сельского поселения, ответственного за ведение кадровой работы</w:t>
      </w:r>
      <w:bookmarkStart w:id="0" w:name="_GoBack"/>
      <w:bookmarkEnd w:id="0"/>
      <w:proofErr w:type="gramStart"/>
      <w:r w:rsidRPr="0007028C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по размещению сведений о доходах, расходах, об имуществе и обязательствах имущественного характера служащих, их супругов и несовершеннолетних детей в информационно-телекоммуникационной сети "Интернет" на официальном сайте администрации Котикского сельского поселения и предоставлению этих 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средствам массовой информации для опубликования в связи с их запросами.</w:t>
      </w:r>
      <w:bookmarkStart w:id="1" w:name="Par11"/>
      <w:bookmarkEnd w:id="1"/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7028C">
        <w:rPr>
          <w:rFonts w:ascii="Arial" w:hAnsi="Arial" w:cs="Arial"/>
          <w:sz w:val="24"/>
          <w:szCs w:val="24"/>
        </w:rPr>
        <w:t>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размещаются и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в) декларированный годовой доход служащего, его супруги (супруга) и несовершеннолетних детей;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сделки.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3. В размещаемых на официальном сайте и предоставляемых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 xml:space="preserve">а) иные сведения (кроме указанных в пункте 2 настоящего порядка) о </w:t>
      </w:r>
      <w:r w:rsidRPr="0007028C">
        <w:rPr>
          <w:rFonts w:ascii="Arial" w:hAnsi="Arial" w:cs="Arial"/>
          <w:sz w:val="24"/>
          <w:szCs w:val="24"/>
        </w:rPr>
        <w:lastRenderedPageBreak/>
        <w:t>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служащего</w:t>
      </w:r>
      <w:proofErr w:type="gramStart"/>
      <w:r w:rsidRPr="0007028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7028C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0702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028C">
        <w:rPr>
          <w:rFonts w:ascii="Arial" w:hAnsi="Arial" w:cs="Arial"/>
          <w:sz w:val="24"/>
          <w:szCs w:val="24"/>
        </w:rPr>
        <w:t>сайте</w:t>
      </w:r>
      <w:proofErr w:type="gramEnd"/>
      <w:r w:rsidRPr="0007028C">
        <w:rPr>
          <w:rFonts w:ascii="Arial" w:hAnsi="Arial" w:cs="Arial"/>
          <w:sz w:val="24"/>
          <w:szCs w:val="24"/>
        </w:rPr>
        <w:t xml:space="preserve"> администрации Котикского сельского поселения, и ежегодно обновляются в течение 14 рабочих дней со дня истечения срока, установленного для их подачи.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обеспечивается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 xml:space="preserve">уполномоченным должностным лицом администрации Котикского сельского поселения, ответственным за ведение кадровой работы. 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 xml:space="preserve">6. Администрация Котикского сельского поселения: 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средства массовой информации сообщают о нем служащему</w:t>
      </w:r>
      <w:proofErr w:type="gramStart"/>
      <w:r w:rsidRPr="000702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7028C">
        <w:rPr>
          <w:rFonts w:ascii="Arial" w:hAnsi="Arial" w:cs="Arial"/>
          <w:sz w:val="24"/>
          <w:szCs w:val="24"/>
        </w:rPr>
        <w:t xml:space="preserve"> в отношении которого поступил запрос;</w:t>
      </w:r>
    </w:p>
    <w:p w:rsidR="0007028C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71CE2" w:rsidRPr="0007028C" w:rsidRDefault="0007028C" w:rsidP="000702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028C">
        <w:rPr>
          <w:rFonts w:ascii="Arial" w:hAnsi="Arial" w:cs="Arial"/>
          <w:sz w:val="24"/>
          <w:szCs w:val="24"/>
        </w:rPr>
        <w:t>7. Уполномоченные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7028C">
        <w:rPr>
          <w:rFonts w:ascii="Arial" w:hAnsi="Arial" w:cs="Arial"/>
          <w:sz w:val="24"/>
          <w:szCs w:val="24"/>
        </w:rPr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971CE2" w:rsidRPr="0007028C" w:rsidSect="0007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8C"/>
    <w:rsid w:val="0007028C"/>
    <w:rsid w:val="009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2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Шапка (герб)"/>
    <w:basedOn w:val="a"/>
    <w:rsid w:val="0007028C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No Spacing"/>
    <w:uiPriority w:val="1"/>
    <w:qFormat/>
    <w:rsid w:val="0007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2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Шапка (герб)"/>
    <w:basedOn w:val="a"/>
    <w:rsid w:val="0007028C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No Spacing"/>
    <w:uiPriority w:val="1"/>
    <w:qFormat/>
    <w:rsid w:val="0007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1067</Words>
  <Characters>6085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2020-06-08T06:16:00Z</dcterms:created>
  <dcterms:modified xsi:type="dcterms:W3CDTF">2020-06-08T06:26:00Z</dcterms:modified>
</cp:coreProperties>
</file>