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AC" w:rsidRPr="005E4BAD" w:rsidRDefault="00916C49" w:rsidP="00916C49">
      <w:pPr>
        <w:spacing w:after="0" w:line="240" w:lineRule="auto"/>
        <w:ind w:right="10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E4BAD">
        <w:rPr>
          <w:rFonts w:ascii="Times New Roman" w:hAnsi="Times New Roman" w:cs="Times New Roman"/>
          <w:b/>
          <w:color w:val="0000FF"/>
          <w:sz w:val="36"/>
        </w:rPr>
        <w:t>ПАМЯТКА</w:t>
      </w:r>
    </w:p>
    <w:p w:rsidR="00916C49" w:rsidRDefault="00916C49" w:rsidP="0051061C">
      <w:pPr>
        <w:pStyle w:val="a5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51061C" w:rsidRPr="0051061C" w:rsidRDefault="0051061C" w:rsidP="0051061C">
      <w:pPr>
        <w:pStyle w:val="a5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1061C">
        <w:rPr>
          <w:rFonts w:ascii="Times New Roman" w:hAnsi="Times New Roman" w:cs="Times New Roman"/>
          <w:b/>
          <w:i/>
          <w:sz w:val="32"/>
          <w:szCs w:val="24"/>
        </w:rPr>
        <w:t>Получение государственной услуги содействия в поиске подходящей работы на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51061C">
        <w:rPr>
          <w:rFonts w:ascii="Times New Roman" w:hAnsi="Times New Roman" w:cs="Times New Roman"/>
          <w:b/>
          <w:i/>
          <w:sz w:val="32"/>
          <w:szCs w:val="24"/>
        </w:rPr>
        <w:t>Портале «Работа в России»:</w:t>
      </w:r>
    </w:p>
    <w:p w:rsidR="006F3EA1" w:rsidRPr="006F3EA1" w:rsidRDefault="006F3EA1" w:rsidP="006F3EA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3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Обращаем Ваше внимание,</w:t>
      </w:r>
      <w:r w:rsidR="00291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</w:t>
      </w:r>
      <w:r w:rsidRPr="006F3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заполнения заявления </w:t>
      </w:r>
      <w:r w:rsidR="00291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6F3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получени</w:t>
      </w:r>
      <w:r w:rsidR="00291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6F3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государственной услуги содействия в поиске подходящей работы необходимо наличие </w:t>
      </w:r>
      <w:r w:rsidR="00291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подтвержденной уч</w:t>
      </w:r>
      <w:r w:rsidRPr="006F3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291F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6F3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ной записи на Едином портале государственных и муниципальных услуг.</w:t>
      </w:r>
    </w:p>
    <w:p w:rsidR="006F3EA1" w:rsidRPr="00D42576" w:rsidRDefault="006F3EA1" w:rsidP="006F3EA1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Cs w:val="24"/>
        </w:rPr>
      </w:pPr>
    </w:p>
    <w:p w:rsidR="0051061C" w:rsidRPr="0051061C" w:rsidRDefault="0062166B" w:rsidP="001823AD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51061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Шаг 1. </w:t>
      </w:r>
      <w:r w:rsidRPr="005106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61C" w:rsidRPr="0051061C">
        <w:rPr>
          <w:rFonts w:ascii="Times New Roman" w:hAnsi="Times New Roman" w:cs="Times New Roman"/>
          <w:b/>
          <w:sz w:val="28"/>
          <w:szCs w:val="28"/>
        </w:rPr>
        <w:t xml:space="preserve">войти на сайт «Работа в России Общероссийская база вакансий и резюме»: </w:t>
      </w:r>
      <w:hyperlink r:id="rId5" w:history="1">
        <w:r w:rsidR="0051061C" w:rsidRPr="0051061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51061C" w:rsidRPr="0051061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1061C" w:rsidRPr="0051061C">
          <w:rPr>
            <w:rStyle w:val="a6"/>
            <w:rFonts w:ascii="Times New Roman" w:hAnsi="Times New Roman" w:cs="Times New Roman"/>
            <w:b/>
            <w:sz w:val="28"/>
            <w:szCs w:val="28"/>
          </w:rPr>
          <w:t>trudvsem.ru</w:t>
        </w:r>
        <w:proofErr w:type="spellEnd"/>
      </w:hyperlink>
      <w:r w:rsidR="0051061C" w:rsidRPr="0051061C">
        <w:rPr>
          <w:rFonts w:ascii="Times New Roman" w:hAnsi="Times New Roman" w:cs="Times New Roman"/>
          <w:b/>
          <w:sz w:val="28"/>
          <w:szCs w:val="28"/>
        </w:rPr>
        <w:t>:</w:t>
      </w:r>
    </w:p>
    <w:p w:rsidR="0051061C" w:rsidRDefault="0051061C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444018" cy="2083377"/>
            <wp:effectExtent l="171450" t="133350" r="356582" b="2978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19" cy="208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61C" w:rsidRPr="0051061C" w:rsidRDefault="0051061C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1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Шаг 2. </w:t>
      </w:r>
      <w:r w:rsidRPr="0051061C">
        <w:rPr>
          <w:rFonts w:ascii="Times New Roman" w:hAnsi="Times New Roman" w:cs="Times New Roman"/>
          <w:b/>
          <w:sz w:val="28"/>
          <w:szCs w:val="28"/>
        </w:rPr>
        <w:t>найти раздел «Новое на портале»:</w:t>
      </w:r>
    </w:p>
    <w:p w:rsidR="0051061C" w:rsidRDefault="0051061C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1061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494397" cy="2148032"/>
            <wp:effectExtent l="171450" t="133350" r="363353" b="309418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20" cy="2145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061C" w:rsidRPr="0051061C" w:rsidRDefault="0051061C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1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Шаг 3. </w:t>
      </w:r>
      <w:r w:rsidRPr="0051061C">
        <w:rPr>
          <w:rFonts w:ascii="Times New Roman" w:hAnsi="Times New Roman" w:cs="Times New Roman"/>
          <w:b/>
          <w:sz w:val="28"/>
          <w:szCs w:val="28"/>
        </w:rPr>
        <w:t>перейти в раздел «Назначение пособия по безработице»</w:t>
      </w:r>
      <w:r w:rsidR="00291F26">
        <w:rPr>
          <w:rFonts w:ascii="Times New Roman" w:hAnsi="Times New Roman" w:cs="Times New Roman"/>
          <w:b/>
          <w:sz w:val="28"/>
          <w:szCs w:val="28"/>
        </w:rPr>
        <w:t>:</w:t>
      </w:r>
    </w:p>
    <w:p w:rsidR="0051061C" w:rsidRPr="0051061C" w:rsidRDefault="0051061C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1061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444018" cy="2183348"/>
            <wp:effectExtent l="171450" t="133350" r="356582" b="312202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933" cy="2182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16C49" w:rsidRDefault="00916C49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16C49" w:rsidRDefault="00916C49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1061C" w:rsidRPr="00FF448F" w:rsidRDefault="00FF448F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448F">
        <w:rPr>
          <w:rFonts w:ascii="Times New Roman" w:hAnsi="Times New Roman" w:cs="Times New Roman"/>
          <w:b/>
          <w:i/>
          <w:color w:val="FF0000"/>
          <w:sz w:val="28"/>
          <w:szCs w:val="28"/>
        </w:rPr>
        <w:t>Шаг</w:t>
      </w:r>
      <w:r w:rsidR="001823A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4</w:t>
      </w:r>
      <w:r w:rsidRPr="00FF44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51061C" w:rsidRPr="00FF448F">
        <w:rPr>
          <w:rFonts w:ascii="Times New Roman" w:hAnsi="Times New Roman" w:cs="Times New Roman"/>
          <w:b/>
          <w:sz w:val="28"/>
          <w:szCs w:val="28"/>
        </w:rPr>
        <w:t>нажать на клавишу «</w:t>
      </w:r>
      <w:r w:rsidRPr="00FF448F">
        <w:rPr>
          <w:rFonts w:ascii="Times New Roman" w:hAnsi="Times New Roman" w:cs="Times New Roman"/>
          <w:b/>
          <w:sz w:val="28"/>
          <w:szCs w:val="28"/>
        </w:rPr>
        <w:t>Оформить пособие</w:t>
      </w:r>
      <w:r w:rsidR="0051061C" w:rsidRPr="00FF448F">
        <w:rPr>
          <w:rFonts w:ascii="Times New Roman" w:hAnsi="Times New Roman" w:cs="Times New Roman"/>
          <w:b/>
          <w:sz w:val="28"/>
          <w:szCs w:val="28"/>
        </w:rPr>
        <w:t>»</w:t>
      </w:r>
      <w:r w:rsidRPr="00FF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61C" w:rsidRPr="00FF448F">
        <w:rPr>
          <w:rFonts w:ascii="Times New Roman" w:hAnsi="Times New Roman" w:cs="Times New Roman"/>
          <w:b/>
          <w:sz w:val="28"/>
          <w:szCs w:val="28"/>
        </w:rPr>
        <w:t xml:space="preserve">и перейти в раздел </w:t>
      </w:r>
      <w:r w:rsidR="0051061C" w:rsidRPr="00FF448F">
        <w:rPr>
          <w:rFonts w:ascii="Times New Roman" w:hAnsi="Times New Roman" w:cs="Times New Roman"/>
          <w:b/>
          <w:sz w:val="28"/>
          <w:szCs w:val="28"/>
        </w:rPr>
        <w:br/>
      </w:r>
      <w:r w:rsidRPr="00FF448F">
        <w:rPr>
          <w:rFonts w:ascii="Times New Roman" w:hAnsi="Times New Roman" w:cs="Times New Roman"/>
          <w:b/>
          <w:sz w:val="28"/>
          <w:szCs w:val="28"/>
        </w:rPr>
        <w:t>заполнения заявления</w:t>
      </w:r>
      <w:r w:rsidR="0051061C" w:rsidRPr="00FF448F">
        <w:rPr>
          <w:rFonts w:ascii="Times New Roman" w:hAnsi="Times New Roman" w:cs="Times New Roman"/>
          <w:b/>
          <w:sz w:val="28"/>
          <w:szCs w:val="28"/>
        </w:rPr>
        <w:t>;</w:t>
      </w:r>
    </w:p>
    <w:p w:rsidR="00916C49" w:rsidRDefault="00916C49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1061C" w:rsidRPr="00FF448F" w:rsidRDefault="001823AD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Шаг 5</w:t>
      </w:r>
      <w:r w:rsidR="00FF448F" w:rsidRPr="00FF44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 </w:t>
      </w:r>
      <w:r w:rsidR="0051061C" w:rsidRPr="00F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ввести пароль и логин от Вашей учетной записи Единого портала </w:t>
      </w:r>
      <w:proofErr w:type="spellStart"/>
      <w:r w:rsidR="0051061C" w:rsidRPr="00F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proofErr w:type="spellEnd"/>
      <w:r w:rsidR="00FF448F" w:rsidRPr="00FF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открывшемся окне авторизации:</w:t>
      </w:r>
    </w:p>
    <w:p w:rsidR="00FF448F" w:rsidRPr="00FF448F" w:rsidRDefault="00FF448F" w:rsidP="001823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noProof/>
          <w:szCs w:val="24"/>
          <w:lang w:eastAsia="ru-RU"/>
        </w:rPr>
        <w:drawing>
          <wp:inline distT="0" distB="0" distL="0" distR="0">
            <wp:extent cx="4557222" cy="2148258"/>
            <wp:effectExtent l="171450" t="133350" r="357678" b="309192"/>
            <wp:docPr id="8" name="Рисунок 7" descr="шаг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 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778" cy="2150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166B" w:rsidRDefault="00FF448F" w:rsidP="001823A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44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Шаг </w:t>
      </w:r>
      <w:r w:rsidR="001823AD">
        <w:rPr>
          <w:rFonts w:ascii="Times New Roman" w:hAnsi="Times New Roman" w:cs="Times New Roman"/>
          <w:b/>
          <w:i/>
          <w:color w:val="FF0000"/>
          <w:sz w:val="28"/>
          <w:szCs w:val="28"/>
        </w:rPr>
        <w:t>6</w:t>
      </w:r>
      <w:r w:rsidRPr="00FF448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 </w:t>
      </w:r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после введения логина и пароля учетной записи Единого портала </w:t>
      </w:r>
      <w:proofErr w:type="spellStart"/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госуслуг</w:t>
      </w:r>
      <w:proofErr w:type="spellEnd"/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Вы перейдете в </w:t>
      </w:r>
      <w:r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заполнения заявления </w:t>
      </w:r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Ваш</w:t>
      </w:r>
      <w:r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</w:t>
      </w:r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личн</w:t>
      </w:r>
      <w:r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</w:t>
      </w:r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кабинет</w:t>
      </w:r>
      <w:r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51061C"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портале «Работа в России»</w:t>
      </w:r>
      <w:r w:rsidRPr="00FF4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окончанию ввода данных, необходимо </w:t>
      </w:r>
      <w:r w:rsidR="001823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ознакомиться 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отметить позиции ознакомления с условиями регистрации граждан </w:t>
      </w:r>
      <w:r w:rsidR="00916C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органах занятости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п</w:t>
      </w:r>
      <w:r w:rsidR="001823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олучения государственной услуги, и нажать кнопку «Отправить». </w:t>
      </w:r>
    </w:p>
    <w:p w:rsidR="001823AD" w:rsidRDefault="001823AD" w:rsidP="001823A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23AD" w:rsidRPr="005E4BAD" w:rsidRDefault="001823AD" w:rsidP="00916C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E4BAD">
        <w:rPr>
          <w:rFonts w:ascii="Times New Roman" w:hAnsi="Times New Roman" w:cs="Times New Roman"/>
          <w:b/>
          <w:i/>
          <w:color w:val="0000FF"/>
          <w:sz w:val="28"/>
          <w:szCs w:val="28"/>
        </w:rPr>
        <w:t>В течение 10 дней посредством портала (в разделе Вашего заявления «комментарий») специалисты Центров занятости будут информировать Вас о подобранных вариантах работы, дате и времени назначенного посещения Центра занятости, необходимости уточнения данных и др.</w:t>
      </w:r>
    </w:p>
    <w:p w:rsidR="001823AD" w:rsidRDefault="001823AD" w:rsidP="001823A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42576" w:rsidRPr="00D42576" w:rsidRDefault="00027DE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roundrect id="_x0000_s1032" style="position:absolute;margin-left:-7.55pt;margin-top:5.75pt;width:511pt;height:156.65pt;z-index:-251658752;mso-width-relative:margin;mso-height-relative:margin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1823AD" w:rsidRPr="0062166B" w:rsidRDefault="001823AD" w:rsidP="00D42576">
                  <w:pPr>
                    <w:ind w:right="104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AD7DAC" w:rsidRDefault="00AD7DAC" w:rsidP="00AD7D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D7DAC">
        <w:rPr>
          <w:rFonts w:ascii="Times New Roman" w:hAnsi="Times New Roman" w:cs="Times New Roman"/>
          <w:i/>
          <w:sz w:val="28"/>
        </w:rPr>
        <w:t xml:space="preserve">При Необходимости Центры занятости предоставят консультационную помощь по работе на портале «Работа в России» </w:t>
      </w:r>
    </w:p>
    <w:p w:rsidR="00AD7DAC" w:rsidRDefault="00AD7DAC" w:rsidP="00AD7D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D7DAC">
        <w:rPr>
          <w:rFonts w:ascii="Times New Roman" w:hAnsi="Times New Roman" w:cs="Times New Roman"/>
          <w:i/>
          <w:sz w:val="28"/>
        </w:rPr>
        <w:t>и бесплатный доступ к порталу.</w:t>
      </w:r>
    </w:p>
    <w:p w:rsidR="00AD7DAC" w:rsidRPr="00AD7DAC" w:rsidRDefault="00AD7DAC" w:rsidP="00AD7D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AD7DAC" w:rsidRPr="00AD7DAC" w:rsidRDefault="00AD7DAC" w:rsidP="00AD7DAC">
      <w:pPr>
        <w:jc w:val="center"/>
        <w:rPr>
          <w:rFonts w:ascii="Times New Roman" w:hAnsi="Times New Roman" w:cs="Times New Roman"/>
          <w:sz w:val="28"/>
          <w:szCs w:val="24"/>
        </w:rPr>
      </w:pPr>
      <w:r w:rsidRPr="00AD7DAC">
        <w:rPr>
          <w:rFonts w:ascii="Times New Roman" w:hAnsi="Times New Roman" w:cs="Times New Roman"/>
          <w:i/>
          <w:sz w:val="28"/>
        </w:rPr>
        <w:t xml:space="preserve">Адреса и контактные телефоны  Центров занятости Иркутской области размещены на интерактивном портале министерства труда и занятости </w:t>
      </w:r>
      <w:r w:rsidRPr="00AD7DAC">
        <w:rPr>
          <w:rFonts w:ascii="Times New Roman" w:hAnsi="Times New Roman" w:cs="Times New Roman"/>
          <w:i/>
          <w:sz w:val="28"/>
        </w:rPr>
        <w:br/>
        <w:t xml:space="preserve">Иркутской области </w:t>
      </w:r>
      <w:r w:rsidRPr="00AD7DAC">
        <w:rPr>
          <w:rFonts w:ascii="Times New Roman" w:hAnsi="Times New Roman" w:cs="Times New Roman"/>
          <w:b/>
          <w:i/>
          <w:sz w:val="28"/>
          <w:lang w:val="en-US"/>
        </w:rPr>
        <w:t>http</w:t>
      </w:r>
      <w:r w:rsidRPr="00AD7DAC">
        <w:rPr>
          <w:rFonts w:ascii="Times New Roman" w:hAnsi="Times New Roman" w:cs="Times New Roman"/>
          <w:b/>
          <w:i/>
          <w:sz w:val="28"/>
        </w:rPr>
        <w:t>//</w:t>
      </w:r>
      <w:proofErr w:type="spellStart"/>
      <w:r w:rsidRPr="00AD7DAC">
        <w:rPr>
          <w:rFonts w:ascii="Times New Roman" w:hAnsi="Times New Roman" w:cs="Times New Roman"/>
          <w:b/>
          <w:i/>
          <w:sz w:val="28"/>
          <w:lang w:val="en-US"/>
        </w:rPr>
        <w:t>irkzan</w:t>
      </w:r>
      <w:proofErr w:type="spellEnd"/>
      <w:r w:rsidRPr="00AD7DAC">
        <w:rPr>
          <w:rFonts w:ascii="Times New Roman" w:hAnsi="Times New Roman" w:cs="Times New Roman"/>
          <w:b/>
          <w:i/>
          <w:sz w:val="28"/>
        </w:rPr>
        <w:t>.</w:t>
      </w:r>
      <w:proofErr w:type="spellStart"/>
      <w:r w:rsidRPr="00AD7DAC">
        <w:rPr>
          <w:rFonts w:ascii="Times New Roman" w:hAnsi="Times New Roman" w:cs="Times New Roman"/>
          <w:b/>
          <w:i/>
          <w:sz w:val="28"/>
          <w:lang w:val="en-US"/>
        </w:rPr>
        <w:t>ru</w:t>
      </w:r>
      <w:proofErr w:type="spellEnd"/>
    </w:p>
    <w:p w:rsidR="00D42576" w:rsidRPr="00D42576" w:rsidRDefault="00D42576">
      <w:pPr>
        <w:rPr>
          <w:rFonts w:ascii="Times New Roman" w:hAnsi="Times New Roman" w:cs="Times New Roman"/>
          <w:szCs w:val="24"/>
        </w:rPr>
      </w:pPr>
    </w:p>
    <w:sectPr w:rsidR="00D42576" w:rsidRPr="00D42576" w:rsidSect="006F3EA1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AA7"/>
    <w:multiLevelType w:val="hybridMultilevel"/>
    <w:tmpl w:val="42C6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38CE"/>
    <w:multiLevelType w:val="hybridMultilevel"/>
    <w:tmpl w:val="EC589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109CB"/>
    <w:multiLevelType w:val="hybridMultilevel"/>
    <w:tmpl w:val="A84AA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26913"/>
    <w:multiLevelType w:val="hybridMultilevel"/>
    <w:tmpl w:val="B90EF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C4C8E"/>
    <w:multiLevelType w:val="hybridMultilevel"/>
    <w:tmpl w:val="737AA4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8700D6E"/>
    <w:multiLevelType w:val="hybridMultilevel"/>
    <w:tmpl w:val="8E6067AE"/>
    <w:lvl w:ilvl="0" w:tplc="D39ED7F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23DE"/>
    <w:multiLevelType w:val="hybridMultilevel"/>
    <w:tmpl w:val="5DE8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8519F"/>
    <w:multiLevelType w:val="hybridMultilevel"/>
    <w:tmpl w:val="EC70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267B6"/>
    <w:multiLevelType w:val="hybridMultilevel"/>
    <w:tmpl w:val="F098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2166B"/>
    <w:rsid w:val="00027DEB"/>
    <w:rsid w:val="00063F8A"/>
    <w:rsid w:val="000739FD"/>
    <w:rsid w:val="000802D2"/>
    <w:rsid w:val="000A7B37"/>
    <w:rsid w:val="001823AD"/>
    <w:rsid w:val="001943C4"/>
    <w:rsid w:val="001A3399"/>
    <w:rsid w:val="001B19CB"/>
    <w:rsid w:val="00291F26"/>
    <w:rsid w:val="003179CA"/>
    <w:rsid w:val="00396DC2"/>
    <w:rsid w:val="003A0AE8"/>
    <w:rsid w:val="003B590F"/>
    <w:rsid w:val="003E25C3"/>
    <w:rsid w:val="00441CA0"/>
    <w:rsid w:val="004A2822"/>
    <w:rsid w:val="004D4CEA"/>
    <w:rsid w:val="0051061C"/>
    <w:rsid w:val="00543B84"/>
    <w:rsid w:val="005578C8"/>
    <w:rsid w:val="00594074"/>
    <w:rsid w:val="005B60DE"/>
    <w:rsid w:val="005E4BAD"/>
    <w:rsid w:val="0062166B"/>
    <w:rsid w:val="00677042"/>
    <w:rsid w:val="006941A8"/>
    <w:rsid w:val="006A2E23"/>
    <w:rsid w:val="006F3EA1"/>
    <w:rsid w:val="00700E0E"/>
    <w:rsid w:val="007C65EA"/>
    <w:rsid w:val="007E7860"/>
    <w:rsid w:val="00882CE2"/>
    <w:rsid w:val="00916C49"/>
    <w:rsid w:val="00A2375A"/>
    <w:rsid w:val="00AB2A52"/>
    <w:rsid w:val="00AD7DAC"/>
    <w:rsid w:val="00AE5FFA"/>
    <w:rsid w:val="00C557AD"/>
    <w:rsid w:val="00CA7C5C"/>
    <w:rsid w:val="00CE222E"/>
    <w:rsid w:val="00CF08D7"/>
    <w:rsid w:val="00CF4D0A"/>
    <w:rsid w:val="00D42576"/>
    <w:rsid w:val="00D527D7"/>
    <w:rsid w:val="00DA5B3E"/>
    <w:rsid w:val="00EF36B5"/>
    <w:rsid w:val="00F430AC"/>
    <w:rsid w:val="00F927D0"/>
    <w:rsid w:val="00FF2A2F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6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6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0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trudvse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petrachkova</dc:creator>
  <cp:lastModifiedBy>petrachkova</cp:lastModifiedBy>
  <cp:revision>7</cp:revision>
  <cp:lastPrinted>2021-03-16T08:51:00Z</cp:lastPrinted>
  <dcterms:created xsi:type="dcterms:W3CDTF">2021-07-19T07:51:00Z</dcterms:created>
  <dcterms:modified xsi:type="dcterms:W3CDTF">2021-07-22T04:43:00Z</dcterms:modified>
</cp:coreProperties>
</file>