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F9" w:rsidRPr="00E93121" w:rsidRDefault="002631F9" w:rsidP="00E931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E93121">
        <w:rPr>
          <w:rFonts w:ascii="Arial" w:hAnsi="Arial" w:cs="Arial"/>
          <w:b/>
          <w:bCs/>
          <w:sz w:val="32"/>
          <w:szCs w:val="32"/>
          <w:lang w:eastAsia="ru-RU"/>
        </w:rPr>
        <w:t>25.10.2017Г. №49-ПГ</w:t>
      </w:r>
    </w:p>
    <w:p w:rsidR="002631F9" w:rsidRPr="00E93121" w:rsidRDefault="002631F9" w:rsidP="00E931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E93121">
        <w:rPr>
          <w:rFonts w:ascii="Arial" w:hAnsi="Arial" w:cs="Arial"/>
          <w:b/>
          <w:bCs/>
          <w:sz w:val="32"/>
          <w:szCs w:val="32"/>
          <w:lang w:eastAsia="ru-RU"/>
        </w:rPr>
        <w:t>РОССИЙСКАЯ ФЕДЕРАЦИ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Я</w:t>
      </w:r>
    </w:p>
    <w:p w:rsidR="002631F9" w:rsidRPr="00E93121" w:rsidRDefault="002631F9" w:rsidP="00E931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E93121">
        <w:rPr>
          <w:rFonts w:ascii="Arial" w:hAnsi="Arial" w:cs="Arial"/>
          <w:b/>
          <w:bCs/>
          <w:sz w:val="32"/>
          <w:szCs w:val="32"/>
          <w:lang w:eastAsia="ru-RU"/>
        </w:rPr>
        <w:t>ИРКУТСКАЯ ОБЛАСТЬ</w:t>
      </w:r>
    </w:p>
    <w:p w:rsidR="002631F9" w:rsidRPr="00E93121" w:rsidRDefault="002631F9" w:rsidP="00E931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E93121">
        <w:rPr>
          <w:rFonts w:ascii="Arial" w:hAnsi="Arial" w:cs="Arial"/>
          <w:b/>
          <w:bCs/>
          <w:sz w:val="32"/>
          <w:szCs w:val="32"/>
          <w:lang w:eastAsia="ru-RU"/>
        </w:rPr>
        <w:t>ТУЛУНСКИЙ МУНИЦИПАЛЬНЫЙ РАЙОН</w:t>
      </w:r>
    </w:p>
    <w:p w:rsidR="002631F9" w:rsidRPr="00E93121" w:rsidRDefault="002631F9" w:rsidP="00E931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E93121">
        <w:rPr>
          <w:rFonts w:ascii="Arial" w:hAnsi="Arial" w:cs="Arial"/>
          <w:b/>
          <w:bCs/>
          <w:sz w:val="32"/>
          <w:szCs w:val="32"/>
          <w:lang w:eastAsia="ru-RU"/>
        </w:rPr>
        <w:t>КОТИКСКОЕ СЕЛЬСКОЕ ПОСЕЛЕНИЕ</w:t>
      </w:r>
    </w:p>
    <w:p w:rsidR="002631F9" w:rsidRPr="00E93121" w:rsidRDefault="002631F9" w:rsidP="00E931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E93121">
        <w:rPr>
          <w:rFonts w:ascii="Arial" w:hAnsi="Arial" w:cs="Arial"/>
          <w:b/>
          <w:bCs/>
          <w:sz w:val="32"/>
          <w:szCs w:val="32"/>
          <w:lang w:eastAsia="ru-RU"/>
        </w:rPr>
        <w:t>АДМИНИСТРАЦИЯ</w:t>
      </w:r>
    </w:p>
    <w:p w:rsidR="002631F9" w:rsidRPr="00E93121" w:rsidRDefault="002631F9" w:rsidP="00E931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E93121">
        <w:rPr>
          <w:rFonts w:ascii="Arial" w:hAnsi="Arial" w:cs="Arial"/>
          <w:b/>
          <w:bCs/>
          <w:sz w:val="32"/>
          <w:szCs w:val="32"/>
          <w:lang w:eastAsia="ru-RU"/>
        </w:rPr>
        <w:t>ПОСТАНОВЛЕНИЕ</w:t>
      </w:r>
    </w:p>
    <w:p w:rsidR="002631F9" w:rsidRPr="00E93121" w:rsidRDefault="002631F9" w:rsidP="00E931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2631F9" w:rsidRPr="00E93121" w:rsidRDefault="002631F9" w:rsidP="00E9312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E93121">
        <w:rPr>
          <w:rFonts w:ascii="Arial" w:hAnsi="Arial" w:cs="Arial"/>
          <w:b/>
          <w:bCs/>
          <w:sz w:val="32"/>
          <w:szCs w:val="32"/>
          <w:lang w:eastAsia="ru-RU"/>
        </w:rPr>
        <w:t>О</w:t>
      </w:r>
      <w:r w:rsidRPr="00E93121">
        <w:rPr>
          <w:rFonts w:ascii="Arial" w:hAnsi="Arial" w:cs="Arial"/>
          <w:b/>
          <w:sz w:val="32"/>
          <w:szCs w:val="32"/>
          <w:lang w:eastAsia="ru-RU"/>
        </w:rPr>
        <w:t xml:space="preserve"> ВНЕСЕНИИ ИЗМЕНЕНИЙ В П</w:t>
      </w:r>
      <w:r w:rsidRPr="00E93121">
        <w:rPr>
          <w:rFonts w:ascii="Arial" w:hAnsi="Arial" w:cs="Arial"/>
          <w:b/>
          <w:bCs/>
          <w:sz w:val="32"/>
          <w:szCs w:val="32"/>
          <w:lang w:eastAsia="ru-RU"/>
        </w:rPr>
        <w:t>ОРЯДОК РАЗРАБОТКИ И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E93121">
        <w:rPr>
          <w:rFonts w:ascii="Arial" w:hAnsi="Arial" w:cs="Arial"/>
          <w:b/>
          <w:bCs/>
          <w:sz w:val="32"/>
          <w:szCs w:val="32"/>
          <w:lang w:eastAsia="ru-RU"/>
        </w:rPr>
        <w:t>КОРРЕКТИРОВКИ ПРОГРАММЫ КОМПЛЕКСНОГОСОЦИАЛЬНО-ЭКОНОМИЧЕСКОГО РАЗВИТИЯКОТИКСКОГО СЕЛЬСКОГО ПОСЕЛЕНИЯ</w:t>
      </w:r>
    </w:p>
    <w:p w:rsidR="002631F9" w:rsidRPr="00E93121" w:rsidRDefault="002631F9" w:rsidP="00E93121">
      <w:pPr>
        <w:widowControl w:val="0"/>
        <w:tabs>
          <w:tab w:val="left" w:pos="25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31F9" w:rsidRPr="00E93121" w:rsidRDefault="002631F9" w:rsidP="00E93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93121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пунктом 3.2. статьи 47 Федерального закона от 24.06.2017г. №172-ФЗ «О стратегическом планировании в Российской Федерации» и в связи с изменением сроков разработки стратегии социально-экономического развития Тулунского муниципального района, </w:t>
      </w:r>
      <w:r w:rsidRPr="00E93121">
        <w:rPr>
          <w:rFonts w:ascii="Arial" w:hAnsi="Arial" w:cs="Arial"/>
          <w:sz w:val="24"/>
          <w:szCs w:val="24"/>
          <w:lang w:eastAsia="ru-RU"/>
        </w:rPr>
        <w:t xml:space="preserve">руководствуясь </w:t>
      </w:r>
      <w:hyperlink r:id="rId4" w:history="1">
        <w:r w:rsidRPr="00E93121">
          <w:rPr>
            <w:rFonts w:ascii="Arial" w:hAnsi="Arial" w:cs="Arial"/>
            <w:sz w:val="24"/>
            <w:szCs w:val="24"/>
            <w:lang w:eastAsia="ru-RU"/>
          </w:rPr>
          <w:t>статьями 24</w:t>
        </w:r>
      </w:hyperlink>
      <w:r w:rsidRPr="00E93121">
        <w:rPr>
          <w:rFonts w:ascii="Arial" w:hAnsi="Arial" w:cs="Arial"/>
          <w:color w:val="000000"/>
          <w:sz w:val="24"/>
          <w:szCs w:val="24"/>
          <w:lang w:eastAsia="ru-RU"/>
        </w:rPr>
        <w:t xml:space="preserve">, 47 </w:t>
      </w:r>
      <w:r w:rsidRPr="00E93121">
        <w:rPr>
          <w:rFonts w:ascii="Arial" w:hAnsi="Arial" w:cs="Arial"/>
          <w:sz w:val="24"/>
          <w:szCs w:val="24"/>
          <w:lang w:eastAsia="ru-RU"/>
        </w:rPr>
        <w:t xml:space="preserve">Устава </w:t>
      </w:r>
      <w:r>
        <w:rPr>
          <w:rFonts w:ascii="Arial" w:hAnsi="Arial" w:cs="Arial"/>
          <w:sz w:val="24"/>
          <w:szCs w:val="24"/>
          <w:lang w:eastAsia="ru-RU"/>
        </w:rPr>
        <w:t>К</w:t>
      </w:r>
      <w:r w:rsidRPr="00E93121">
        <w:rPr>
          <w:rFonts w:ascii="Arial" w:hAnsi="Arial" w:cs="Arial"/>
          <w:sz w:val="24"/>
          <w:szCs w:val="24"/>
          <w:lang w:eastAsia="ru-RU"/>
        </w:rPr>
        <w:t>отикского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3121">
        <w:rPr>
          <w:rFonts w:ascii="Arial" w:hAnsi="Arial" w:cs="Arial"/>
          <w:sz w:val="24"/>
          <w:szCs w:val="24"/>
          <w:lang w:eastAsia="ru-RU"/>
        </w:rPr>
        <w:t>муниципального образования,</w:t>
      </w:r>
    </w:p>
    <w:p w:rsidR="002631F9" w:rsidRPr="00FE6005" w:rsidRDefault="002631F9" w:rsidP="00E93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2631F9" w:rsidRPr="00E93121" w:rsidRDefault="002631F9" w:rsidP="00E93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  <w:lang w:eastAsia="ru-RU"/>
        </w:rPr>
      </w:pPr>
      <w:r w:rsidRPr="00E93121">
        <w:rPr>
          <w:rFonts w:ascii="Arial" w:hAnsi="Arial" w:cs="Arial"/>
          <w:b/>
          <w:sz w:val="30"/>
          <w:szCs w:val="30"/>
          <w:lang w:eastAsia="ru-RU"/>
        </w:rPr>
        <w:t>ПОСТАНОВЛЯЮ:</w:t>
      </w:r>
    </w:p>
    <w:p w:rsidR="002631F9" w:rsidRPr="00FE6005" w:rsidRDefault="002631F9" w:rsidP="00E93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2631F9" w:rsidRPr="00E93121" w:rsidRDefault="002631F9" w:rsidP="00E931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93121">
        <w:rPr>
          <w:rFonts w:ascii="Arial" w:hAnsi="Arial" w:cs="Arial"/>
          <w:sz w:val="24"/>
          <w:szCs w:val="24"/>
          <w:lang w:eastAsia="ru-RU"/>
        </w:rPr>
        <w:t>1. Внести в П</w:t>
      </w:r>
      <w:r w:rsidRPr="00E93121">
        <w:rPr>
          <w:rFonts w:ascii="Arial" w:hAnsi="Arial" w:cs="Arial"/>
          <w:bCs/>
          <w:sz w:val="24"/>
          <w:szCs w:val="24"/>
          <w:lang w:eastAsia="ru-RU"/>
        </w:rPr>
        <w:t>орядок разработки и корректировки программы комплексного социально-экономического развития Котикского сельского поселения, утвержденный постановлением Администрации Котикского сельского поселения от «03» июня 2016г. №28-пг, следующие изменения:</w:t>
      </w:r>
    </w:p>
    <w:p w:rsidR="002631F9" w:rsidRPr="00E93121" w:rsidRDefault="002631F9" w:rsidP="00E931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E93121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E93121">
        <w:rPr>
          <w:rFonts w:ascii="Arial" w:hAnsi="Arial" w:cs="Arial"/>
          <w:bCs/>
          <w:sz w:val="24"/>
          <w:szCs w:val="24"/>
          <w:lang w:eastAsia="ru-RU"/>
        </w:rPr>
        <w:t xml:space="preserve">в пункте 2 главы 2 «Порядок разработки программы социально-экономического развития Котикского сельского поселения» слова «на </w:t>
      </w:r>
      <w:r w:rsidRPr="00E93121">
        <w:rPr>
          <w:rFonts w:ascii="Arial" w:hAnsi="Arial" w:cs="Arial"/>
          <w:color w:val="000000"/>
          <w:sz w:val="24"/>
          <w:szCs w:val="24"/>
          <w:lang w:eastAsia="ru-RU"/>
        </w:rPr>
        <w:t xml:space="preserve">период 2017-2022 годы» заменить словами </w:t>
      </w:r>
      <w:r w:rsidRPr="00E93121">
        <w:rPr>
          <w:rFonts w:ascii="Arial" w:hAnsi="Arial" w:cs="Arial"/>
          <w:bCs/>
          <w:sz w:val="24"/>
          <w:szCs w:val="24"/>
          <w:lang w:eastAsia="ru-RU"/>
        </w:rPr>
        <w:t>«на</w:t>
      </w:r>
      <w:r w:rsidRPr="00E93121">
        <w:rPr>
          <w:rFonts w:ascii="Arial" w:hAnsi="Arial" w:cs="Arial"/>
          <w:color w:val="000000"/>
          <w:sz w:val="24"/>
          <w:szCs w:val="24"/>
          <w:lang w:eastAsia="ru-RU"/>
        </w:rPr>
        <w:t xml:space="preserve"> период 2019-2023 годы».</w:t>
      </w:r>
    </w:p>
    <w:p w:rsidR="002631F9" w:rsidRPr="00E93121" w:rsidRDefault="002631F9" w:rsidP="00E9312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Pr="00E93121">
        <w:rPr>
          <w:rFonts w:ascii="Arial" w:hAnsi="Arial" w:cs="Arial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:rsidR="002631F9" w:rsidRPr="00E93121" w:rsidRDefault="002631F9" w:rsidP="00E9312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E93121">
        <w:rPr>
          <w:rFonts w:ascii="Arial" w:hAnsi="Arial" w:cs="Arial"/>
          <w:sz w:val="24"/>
          <w:szCs w:val="24"/>
          <w:lang w:eastAsia="ru-RU"/>
        </w:rPr>
        <w:t xml:space="preserve">. Опубликовать настоящее постановление в газете «Вестник Котикского сельского поселения» и разместить на официальном сайте Администрации Котикского сельского поселения в информационно-телекоммуникационной сети «Интернет». </w:t>
      </w:r>
    </w:p>
    <w:p w:rsidR="002631F9" w:rsidRPr="00E93121" w:rsidRDefault="002631F9" w:rsidP="00E931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bookmarkStart w:id="0" w:name="_GoBack"/>
      <w:bookmarkEnd w:id="0"/>
      <w:r w:rsidRPr="00E93121">
        <w:rPr>
          <w:rFonts w:ascii="Arial" w:hAnsi="Arial" w:cs="Arial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 </w:t>
      </w:r>
    </w:p>
    <w:p w:rsidR="002631F9" w:rsidRPr="00E93121" w:rsidRDefault="002631F9" w:rsidP="00E93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31F9" w:rsidRPr="00E93121" w:rsidRDefault="002631F9" w:rsidP="00E93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31F9" w:rsidRDefault="002631F9" w:rsidP="00E93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93121">
        <w:rPr>
          <w:rFonts w:ascii="Arial" w:hAnsi="Arial" w:cs="Arial"/>
          <w:sz w:val="24"/>
          <w:szCs w:val="24"/>
          <w:lang w:eastAsia="ru-RU"/>
        </w:rPr>
        <w:t>Глава Котикскогосельского поселения</w:t>
      </w:r>
    </w:p>
    <w:p w:rsidR="002631F9" w:rsidRPr="00E93121" w:rsidRDefault="002631F9" w:rsidP="00E93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93121">
        <w:rPr>
          <w:rFonts w:ascii="Arial" w:hAnsi="Arial" w:cs="Arial"/>
          <w:sz w:val="24"/>
          <w:szCs w:val="24"/>
          <w:lang w:eastAsia="ru-RU"/>
        </w:rPr>
        <w:t>Г.В. Пырьев</w:t>
      </w:r>
    </w:p>
    <w:sectPr w:rsidR="002631F9" w:rsidRPr="00E93121" w:rsidSect="00C1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121"/>
    <w:rsid w:val="002631F9"/>
    <w:rsid w:val="003E6007"/>
    <w:rsid w:val="00C15F3B"/>
    <w:rsid w:val="00DD2DD0"/>
    <w:rsid w:val="00E16402"/>
    <w:rsid w:val="00E93121"/>
    <w:rsid w:val="00FE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21F2C18B41842BD58B3C195735AE54098C68081F06BED2DC9E5434283538AC6ADBFAE316F849B0FC5B69Ar0N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247</Words>
  <Characters>1411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2017-11-07T05:39:00Z</dcterms:created>
  <dcterms:modified xsi:type="dcterms:W3CDTF">2017-11-15T00:28:00Z</dcterms:modified>
</cp:coreProperties>
</file>